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CDA" w:rsidRDefault="005D2CDA"/>
    <w:p w:rsidR="00F046C2" w:rsidRDefault="00F046C2"/>
    <w:p w:rsidR="00F046C2" w:rsidRDefault="00F046C2"/>
    <w:p w:rsidR="00F046C2" w:rsidRDefault="00F046C2" w:rsidP="00F046C2">
      <w:pPr>
        <w:ind w:left="3686"/>
        <w:jc w:val="center"/>
        <w:rPr>
          <w:b/>
          <w:sz w:val="28"/>
          <w:szCs w:val="28"/>
          <w:lang w:val="uk-UA"/>
        </w:rPr>
      </w:pPr>
    </w:p>
    <w:p w:rsidR="00F046C2" w:rsidRDefault="00F046C2" w:rsidP="00F046C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softHyphen/>
      </w:r>
      <w:r>
        <w:rPr>
          <w:b/>
          <w:sz w:val="28"/>
          <w:szCs w:val="28"/>
          <w:lang w:val="uk-UA"/>
        </w:rPr>
        <w:softHyphen/>
      </w:r>
      <w:r>
        <w:rPr>
          <w:b/>
          <w:sz w:val="28"/>
          <w:szCs w:val="28"/>
          <w:lang w:val="uk-UA"/>
        </w:rPr>
        <w:softHyphen/>
      </w:r>
      <w:r>
        <w:rPr>
          <w:b/>
          <w:sz w:val="28"/>
          <w:szCs w:val="28"/>
          <w:lang w:val="uk-UA"/>
        </w:rPr>
        <w:softHyphen/>
      </w:r>
      <w:r>
        <w:rPr>
          <w:b/>
          <w:sz w:val="28"/>
          <w:szCs w:val="28"/>
          <w:lang w:val="uk-UA"/>
        </w:rPr>
        <w:softHyphen/>
      </w:r>
      <w:r>
        <w:rPr>
          <w:b/>
          <w:sz w:val="28"/>
          <w:szCs w:val="28"/>
          <w:lang w:val="uk-UA"/>
        </w:rPr>
        <w:softHyphen/>
      </w:r>
      <w:r>
        <w:rPr>
          <w:b/>
          <w:sz w:val="28"/>
          <w:szCs w:val="28"/>
          <w:lang w:val="uk-UA"/>
        </w:rPr>
        <w:softHyphen/>
      </w:r>
      <w:r>
        <w:rPr>
          <w:b/>
          <w:sz w:val="28"/>
          <w:szCs w:val="28"/>
          <w:lang w:val="uk-UA"/>
        </w:rPr>
        <w:softHyphen/>
      </w:r>
      <w:r>
        <w:rPr>
          <w:b/>
          <w:sz w:val="28"/>
          <w:szCs w:val="28"/>
          <w:lang w:val="uk-UA"/>
        </w:rPr>
        <w:softHyphen/>
      </w:r>
      <w:r>
        <w:rPr>
          <w:b/>
          <w:sz w:val="28"/>
          <w:szCs w:val="28"/>
          <w:lang w:val="uk-UA"/>
        </w:rPr>
        <w:softHyphen/>
      </w:r>
      <w:r>
        <w:rPr>
          <w:b/>
          <w:sz w:val="28"/>
          <w:szCs w:val="28"/>
          <w:lang w:val="uk-UA"/>
        </w:rPr>
        <w:softHyphen/>
      </w:r>
      <w:r>
        <w:rPr>
          <w:b/>
          <w:sz w:val="28"/>
          <w:szCs w:val="28"/>
          <w:lang w:val="uk-UA"/>
        </w:rPr>
        <w:softHyphen/>
      </w:r>
      <w:r>
        <w:rPr>
          <w:b/>
          <w:sz w:val="28"/>
          <w:szCs w:val="28"/>
          <w:lang w:val="uk-UA"/>
        </w:rPr>
        <w:softHyphen/>
      </w:r>
      <w:r>
        <w:rPr>
          <w:b/>
          <w:sz w:val="28"/>
          <w:szCs w:val="28"/>
          <w:lang w:val="uk-UA"/>
        </w:rPr>
        <w:softHyphen/>
      </w:r>
      <w:r>
        <w:rPr>
          <w:b/>
          <w:sz w:val="28"/>
          <w:szCs w:val="28"/>
          <w:lang w:val="uk-UA"/>
        </w:rPr>
        <w:softHyphen/>
      </w:r>
      <w:r>
        <w:rPr>
          <w:b/>
          <w:sz w:val="28"/>
          <w:szCs w:val="28"/>
          <w:lang w:val="uk-UA"/>
        </w:rPr>
        <w:softHyphen/>
      </w:r>
      <w:r>
        <w:rPr>
          <w:b/>
          <w:sz w:val="28"/>
          <w:szCs w:val="28"/>
          <w:lang w:val="uk-UA"/>
        </w:rPr>
        <w:softHyphen/>
      </w:r>
      <w:r>
        <w:rPr>
          <w:b/>
          <w:sz w:val="28"/>
          <w:szCs w:val="28"/>
          <w:lang w:val="uk-UA"/>
        </w:rPr>
        <w:softHyphen/>
      </w:r>
      <w:r>
        <w:rPr>
          <w:b/>
          <w:sz w:val="28"/>
          <w:szCs w:val="28"/>
          <w:lang w:val="uk-UA"/>
        </w:rPr>
        <w:softHyphen/>
      </w:r>
      <w:r>
        <w:rPr>
          <w:b/>
          <w:sz w:val="28"/>
          <w:szCs w:val="28"/>
          <w:lang w:val="uk-UA"/>
        </w:rPr>
        <w:softHyphen/>
      </w:r>
      <w:r>
        <w:rPr>
          <w:b/>
          <w:sz w:val="28"/>
          <w:szCs w:val="28"/>
          <w:lang w:val="uk-UA"/>
        </w:rPr>
        <w:softHyphen/>
      </w:r>
      <w:r>
        <w:rPr>
          <w:b/>
          <w:sz w:val="28"/>
          <w:szCs w:val="28"/>
          <w:lang w:val="uk-UA"/>
        </w:rPr>
        <w:softHyphen/>
      </w:r>
      <w:r>
        <w:rPr>
          <w:b/>
          <w:sz w:val="28"/>
          <w:szCs w:val="28"/>
          <w:lang w:val="uk-UA"/>
        </w:rPr>
        <w:softHyphen/>
      </w:r>
      <w:r>
        <w:rPr>
          <w:b/>
          <w:sz w:val="28"/>
          <w:szCs w:val="28"/>
          <w:lang w:val="uk-UA"/>
        </w:rPr>
        <w:softHyphen/>
      </w:r>
      <w:r>
        <w:rPr>
          <w:b/>
          <w:sz w:val="28"/>
          <w:szCs w:val="28"/>
          <w:lang w:val="uk-UA"/>
        </w:rPr>
        <w:softHyphen/>
      </w:r>
      <w:r>
        <w:rPr>
          <w:b/>
          <w:sz w:val="28"/>
          <w:szCs w:val="28"/>
          <w:lang w:val="uk-UA"/>
        </w:rPr>
        <w:softHyphen/>
      </w:r>
      <w:r>
        <w:rPr>
          <w:b/>
          <w:sz w:val="28"/>
          <w:szCs w:val="28"/>
          <w:lang w:val="uk-UA"/>
        </w:rPr>
        <w:softHyphen/>
      </w:r>
      <w:r>
        <w:rPr>
          <w:b/>
          <w:sz w:val="28"/>
          <w:szCs w:val="28"/>
          <w:lang w:val="uk-UA"/>
        </w:rPr>
        <w:softHyphen/>
      </w:r>
      <w:r>
        <w:rPr>
          <w:b/>
          <w:sz w:val="28"/>
          <w:szCs w:val="28"/>
          <w:lang w:val="uk-UA"/>
        </w:rPr>
        <w:softHyphen/>
      </w:r>
      <w:r>
        <w:rPr>
          <w:b/>
          <w:sz w:val="28"/>
          <w:szCs w:val="28"/>
          <w:lang w:val="uk-UA"/>
        </w:rPr>
        <w:softHyphen/>
      </w:r>
      <w:r>
        <w:rPr>
          <w:b/>
          <w:sz w:val="28"/>
          <w:szCs w:val="28"/>
          <w:lang w:val="uk-UA"/>
        </w:rPr>
        <w:softHyphen/>
      </w:r>
      <w:r>
        <w:rPr>
          <w:b/>
          <w:sz w:val="28"/>
          <w:szCs w:val="28"/>
          <w:lang w:val="uk-UA"/>
        </w:rPr>
        <w:softHyphen/>
      </w:r>
      <w:r>
        <w:rPr>
          <w:b/>
          <w:sz w:val="28"/>
          <w:szCs w:val="28"/>
          <w:lang w:val="uk-UA"/>
        </w:rPr>
        <w:softHyphen/>
      </w:r>
      <w:r>
        <w:rPr>
          <w:b/>
          <w:sz w:val="28"/>
          <w:szCs w:val="28"/>
          <w:lang w:val="uk-UA"/>
        </w:rPr>
        <w:softHyphen/>
      </w:r>
      <w:r>
        <w:rPr>
          <w:b/>
          <w:sz w:val="28"/>
          <w:szCs w:val="28"/>
          <w:lang w:val="uk-UA"/>
        </w:rPr>
        <w:softHyphen/>
      </w:r>
      <w:r>
        <w:rPr>
          <w:b/>
          <w:sz w:val="28"/>
          <w:szCs w:val="28"/>
          <w:lang w:val="uk-UA"/>
        </w:rPr>
        <w:softHyphen/>
      </w:r>
      <w:r>
        <w:rPr>
          <w:b/>
          <w:sz w:val="28"/>
          <w:szCs w:val="28"/>
          <w:lang w:val="uk-UA"/>
        </w:rPr>
        <w:softHyphen/>
      </w:r>
      <w:r>
        <w:rPr>
          <w:b/>
          <w:sz w:val="28"/>
          <w:szCs w:val="28"/>
          <w:lang w:val="uk-UA"/>
        </w:rPr>
        <w:softHyphen/>
      </w:r>
      <w:r>
        <w:rPr>
          <w:b/>
          <w:sz w:val="28"/>
          <w:szCs w:val="28"/>
          <w:lang w:val="uk-UA"/>
        </w:rPr>
        <w:softHyphen/>
      </w:r>
      <w:r>
        <w:rPr>
          <w:b/>
          <w:sz w:val="28"/>
          <w:szCs w:val="28"/>
          <w:lang w:val="uk-UA"/>
        </w:rPr>
        <w:softHyphen/>
      </w:r>
      <w:r>
        <w:rPr>
          <w:b/>
          <w:sz w:val="28"/>
          <w:szCs w:val="28"/>
          <w:lang w:val="uk-UA"/>
        </w:rPr>
        <w:softHyphen/>
      </w:r>
      <w:r>
        <w:rPr>
          <w:b/>
          <w:sz w:val="28"/>
          <w:szCs w:val="28"/>
          <w:lang w:val="uk-UA"/>
        </w:rPr>
        <w:softHyphen/>
      </w:r>
      <w:r>
        <w:rPr>
          <w:b/>
          <w:sz w:val="28"/>
          <w:szCs w:val="28"/>
          <w:lang w:val="uk-UA"/>
        </w:rPr>
        <w:softHyphen/>
      </w:r>
      <w:r>
        <w:rPr>
          <w:b/>
          <w:sz w:val="28"/>
          <w:szCs w:val="28"/>
          <w:lang w:val="uk-UA"/>
        </w:rPr>
        <w:softHyphen/>
      </w:r>
      <w:r>
        <w:rPr>
          <w:b/>
          <w:sz w:val="28"/>
          <w:szCs w:val="28"/>
          <w:lang w:val="uk-UA"/>
        </w:rPr>
        <w:softHyphen/>
        <w:t>Науково – методичний супровід  впровадження оновленого Державного стандарту загальної початкової освіти.</w:t>
      </w:r>
    </w:p>
    <w:p w:rsidR="00AA7842" w:rsidRDefault="00AA7842" w:rsidP="00F046C2">
      <w:pPr>
        <w:jc w:val="center"/>
        <w:rPr>
          <w:b/>
          <w:sz w:val="28"/>
          <w:szCs w:val="28"/>
          <w:lang w:val="uk-UA"/>
        </w:rPr>
      </w:pPr>
    </w:p>
    <w:p w:rsidR="00AA7842" w:rsidRPr="00AA7842" w:rsidRDefault="00AA7842" w:rsidP="00F046C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Методичні рекомендації вчителям початкових класів</w:t>
      </w:r>
    </w:p>
    <w:p w:rsidR="00F046C2" w:rsidRDefault="00D43077" w:rsidP="00F046C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2012/2013р.</w:t>
      </w:r>
    </w:p>
    <w:p w:rsidR="001B24BE" w:rsidRPr="00615EC2" w:rsidRDefault="001B24BE" w:rsidP="001B24BE">
      <w:pPr>
        <w:pStyle w:val="a5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1B24BE" w:rsidRPr="00615EC2" w:rsidRDefault="001B24BE" w:rsidP="001B24BE">
      <w:pPr>
        <w:pStyle w:val="a5"/>
        <w:jc w:val="right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615EC2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Педагогіка початкової школи –</w:t>
      </w:r>
    </w:p>
    <w:p w:rsidR="001B24BE" w:rsidRPr="00615EC2" w:rsidRDefault="001B24BE" w:rsidP="001B24BE">
      <w:pPr>
        <w:pStyle w:val="a5"/>
        <w:jc w:val="right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615EC2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це індустрія, спрямована в майбутнє.                                                                     С.Капиця</w:t>
      </w:r>
    </w:p>
    <w:p w:rsidR="00F046C2" w:rsidRPr="00502BB6" w:rsidRDefault="001B24BE" w:rsidP="001B24BE">
      <w:pPr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</w:p>
    <w:p w:rsidR="00AA7842" w:rsidRDefault="00F046C2" w:rsidP="005B4ECF">
      <w:pPr>
        <w:spacing w:before="100" w:beforeAutospacing="1" w:after="100" w:afterAutospacing="1"/>
        <w:ind w:firstLine="709"/>
        <w:rPr>
          <w:lang w:val="uk-UA"/>
        </w:rPr>
      </w:pPr>
      <w:r w:rsidRPr="00BC6F99">
        <w:rPr>
          <w:lang w:val="uk-UA"/>
        </w:rPr>
        <w:t>В З</w:t>
      </w:r>
      <w:proofErr w:type="spellStart"/>
      <w:r w:rsidRPr="00BC6F99">
        <w:t>аконі</w:t>
      </w:r>
      <w:proofErr w:type="spellEnd"/>
      <w:r w:rsidRPr="00BC6F99">
        <w:t xml:space="preserve"> </w:t>
      </w:r>
      <w:proofErr w:type="spellStart"/>
      <w:r w:rsidRPr="00BC6F99">
        <w:t>України</w:t>
      </w:r>
      <w:proofErr w:type="spellEnd"/>
      <w:r w:rsidRPr="00BC6F99">
        <w:t xml:space="preserve"> «Про </w:t>
      </w:r>
      <w:proofErr w:type="spellStart"/>
      <w:r w:rsidRPr="00BC6F99">
        <w:t>загальну</w:t>
      </w:r>
      <w:proofErr w:type="spellEnd"/>
      <w:r w:rsidRPr="00BC6F99">
        <w:t xml:space="preserve"> </w:t>
      </w:r>
      <w:proofErr w:type="spellStart"/>
      <w:r w:rsidRPr="00BC6F99">
        <w:t>середню</w:t>
      </w:r>
      <w:proofErr w:type="spellEnd"/>
      <w:r w:rsidRPr="00BC6F99">
        <w:t xml:space="preserve"> </w:t>
      </w:r>
      <w:proofErr w:type="spellStart"/>
      <w:r w:rsidRPr="00BC6F99">
        <w:t>освіту</w:t>
      </w:r>
      <w:proofErr w:type="spellEnd"/>
      <w:r w:rsidRPr="00BC6F99">
        <w:t xml:space="preserve">» </w:t>
      </w:r>
      <w:proofErr w:type="spellStart"/>
      <w:r w:rsidRPr="00BC6F99">
        <w:t>зазначено</w:t>
      </w:r>
      <w:proofErr w:type="spellEnd"/>
      <w:r w:rsidRPr="00BC6F99">
        <w:t xml:space="preserve">, </w:t>
      </w:r>
      <w:proofErr w:type="spellStart"/>
      <w:r w:rsidRPr="00BC6F99">
        <w:t>що</w:t>
      </w:r>
      <w:proofErr w:type="spellEnd"/>
      <w:r w:rsidRPr="00BC6F99">
        <w:t xml:space="preserve"> </w:t>
      </w:r>
      <w:proofErr w:type="spellStart"/>
      <w:r w:rsidRPr="00BC6F99">
        <w:t>освіта</w:t>
      </w:r>
      <w:proofErr w:type="spellEnd"/>
      <w:r w:rsidRPr="00BC6F99">
        <w:t xml:space="preserve"> </w:t>
      </w:r>
      <w:proofErr w:type="spellStart"/>
      <w:r w:rsidRPr="00BC6F99">
        <w:t>має</w:t>
      </w:r>
      <w:proofErr w:type="spellEnd"/>
      <w:r w:rsidRPr="00BC6F99">
        <w:t xml:space="preserve"> бути </w:t>
      </w:r>
      <w:proofErr w:type="spellStart"/>
      <w:r w:rsidRPr="00BC6F99">
        <w:t>спрямована</w:t>
      </w:r>
      <w:proofErr w:type="spellEnd"/>
      <w:r w:rsidRPr="00BC6F99">
        <w:t xml:space="preserve"> на </w:t>
      </w:r>
      <w:proofErr w:type="spellStart"/>
      <w:r w:rsidRPr="00BC6F99">
        <w:t>забезпечення</w:t>
      </w:r>
      <w:proofErr w:type="spellEnd"/>
      <w:r w:rsidRPr="00BC6F99">
        <w:t xml:space="preserve"> </w:t>
      </w:r>
      <w:proofErr w:type="spellStart"/>
      <w:r w:rsidRPr="00BC6F99">
        <w:t>всебічного</w:t>
      </w:r>
      <w:proofErr w:type="spellEnd"/>
      <w:r w:rsidRPr="00BC6F99">
        <w:t xml:space="preserve"> </w:t>
      </w:r>
      <w:proofErr w:type="spellStart"/>
      <w:r w:rsidRPr="00BC6F99">
        <w:t>розвитку</w:t>
      </w:r>
      <w:proofErr w:type="spellEnd"/>
      <w:r w:rsidRPr="00BC6F99">
        <w:t xml:space="preserve"> </w:t>
      </w:r>
      <w:proofErr w:type="spellStart"/>
      <w:r w:rsidRPr="00BC6F99">
        <w:t>особистості</w:t>
      </w:r>
      <w:proofErr w:type="spellEnd"/>
      <w:r w:rsidRPr="00BC6F99">
        <w:t xml:space="preserve">. </w:t>
      </w:r>
      <w:proofErr w:type="spellStart"/>
      <w:r w:rsidRPr="00BC6F99">
        <w:t>Реалізація</w:t>
      </w:r>
      <w:proofErr w:type="spellEnd"/>
      <w:r w:rsidRPr="00BC6F99">
        <w:t xml:space="preserve"> </w:t>
      </w:r>
      <w:proofErr w:type="spellStart"/>
      <w:r w:rsidRPr="00BC6F99">
        <w:t>цих</w:t>
      </w:r>
      <w:proofErr w:type="spellEnd"/>
      <w:r w:rsidRPr="00BC6F99">
        <w:t xml:space="preserve"> </w:t>
      </w:r>
      <w:proofErr w:type="spellStart"/>
      <w:r w:rsidRPr="00BC6F99">
        <w:t>завдань</w:t>
      </w:r>
      <w:proofErr w:type="spellEnd"/>
      <w:r w:rsidRPr="00BC6F99">
        <w:t xml:space="preserve"> </w:t>
      </w:r>
      <w:proofErr w:type="spellStart"/>
      <w:r w:rsidRPr="00BC6F99">
        <w:t>може</w:t>
      </w:r>
      <w:proofErr w:type="spellEnd"/>
      <w:r w:rsidRPr="00BC6F99">
        <w:t xml:space="preserve"> </w:t>
      </w:r>
      <w:proofErr w:type="spellStart"/>
      <w:r w:rsidRPr="00BC6F99">
        <w:t>забезпечуватись</w:t>
      </w:r>
      <w:proofErr w:type="spellEnd"/>
      <w:r w:rsidRPr="00BC6F99">
        <w:t xml:space="preserve"> </w:t>
      </w:r>
      <w:proofErr w:type="spellStart"/>
      <w:r w:rsidRPr="00BC6F99">
        <w:t>лише</w:t>
      </w:r>
      <w:proofErr w:type="spellEnd"/>
      <w:r w:rsidRPr="00BC6F99">
        <w:t xml:space="preserve"> за </w:t>
      </w:r>
      <w:proofErr w:type="spellStart"/>
      <w:r w:rsidRPr="00BC6F99">
        <w:t>умови</w:t>
      </w:r>
      <w:proofErr w:type="spellEnd"/>
      <w:r w:rsidRPr="00BC6F99">
        <w:t xml:space="preserve"> </w:t>
      </w:r>
      <w:proofErr w:type="spellStart"/>
      <w:r w:rsidRPr="00AA7842">
        <w:rPr>
          <w:b/>
        </w:rPr>
        <w:t>здійснення</w:t>
      </w:r>
      <w:proofErr w:type="spellEnd"/>
      <w:r w:rsidRPr="00AA7842">
        <w:rPr>
          <w:b/>
        </w:rPr>
        <w:t xml:space="preserve"> </w:t>
      </w:r>
      <w:proofErr w:type="spellStart"/>
      <w:r w:rsidRPr="00AA7842">
        <w:rPr>
          <w:b/>
        </w:rPr>
        <w:t>особистісно</w:t>
      </w:r>
      <w:proofErr w:type="spellEnd"/>
      <w:r w:rsidRPr="00AA7842">
        <w:rPr>
          <w:b/>
        </w:rPr>
        <w:t xml:space="preserve"> </w:t>
      </w:r>
      <w:proofErr w:type="spellStart"/>
      <w:r w:rsidRPr="00AA7842">
        <w:rPr>
          <w:b/>
        </w:rPr>
        <w:t>зорієнтованого</w:t>
      </w:r>
      <w:proofErr w:type="spellEnd"/>
      <w:r w:rsidRPr="00AA7842">
        <w:rPr>
          <w:b/>
        </w:rPr>
        <w:t xml:space="preserve"> </w:t>
      </w:r>
      <w:proofErr w:type="spellStart"/>
      <w:r w:rsidRPr="00AA7842">
        <w:rPr>
          <w:b/>
        </w:rPr>
        <w:t>навчання</w:t>
      </w:r>
      <w:proofErr w:type="spellEnd"/>
      <w:r w:rsidRPr="00AA7842">
        <w:rPr>
          <w:b/>
        </w:rPr>
        <w:t xml:space="preserve">, </w:t>
      </w:r>
      <w:proofErr w:type="spellStart"/>
      <w:r w:rsidRPr="00AA7842">
        <w:rPr>
          <w:b/>
        </w:rPr>
        <w:t>виховання</w:t>
      </w:r>
      <w:proofErr w:type="spellEnd"/>
      <w:r w:rsidRPr="00AA7842">
        <w:rPr>
          <w:b/>
        </w:rPr>
        <w:t xml:space="preserve"> та </w:t>
      </w:r>
      <w:proofErr w:type="spellStart"/>
      <w:r w:rsidRPr="00AA7842">
        <w:rPr>
          <w:b/>
        </w:rPr>
        <w:t>розвитку</w:t>
      </w:r>
      <w:proofErr w:type="spellEnd"/>
      <w:r w:rsidRPr="00AA7842">
        <w:rPr>
          <w:b/>
        </w:rPr>
        <w:t xml:space="preserve"> </w:t>
      </w:r>
      <w:proofErr w:type="spellStart"/>
      <w:r w:rsidRPr="00AA7842">
        <w:rPr>
          <w:b/>
        </w:rPr>
        <w:t>дитини</w:t>
      </w:r>
      <w:proofErr w:type="spellEnd"/>
      <w:r w:rsidRPr="00AA7842">
        <w:rPr>
          <w:b/>
        </w:rPr>
        <w:t xml:space="preserve">. </w:t>
      </w:r>
      <w:proofErr w:type="spellStart"/>
      <w:proofErr w:type="gramStart"/>
      <w:r w:rsidRPr="00AA7842">
        <w:rPr>
          <w:b/>
        </w:rPr>
        <w:t>Пр</w:t>
      </w:r>
      <w:proofErr w:type="gramEnd"/>
      <w:r w:rsidRPr="00AA7842">
        <w:rPr>
          <w:b/>
        </w:rPr>
        <w:t>іоритетами</w:t>
      </w:r>
      <w:proofErr w:type="spellEnd"/>
      <w:r w:rsidRPr="00AA7842">
        <w:rPr>
          <w:b/>
        </w:rPr>
        <w:t xml:space="preserve"> </w:t>
      </w:r>
      <w:proofErr w:type="spellStart"/>
      <w:r w:rsidRPr="00AA7842">
        <w:rPr>
          <w:b/>
        </w:rPr>
        <w:t>оновлення</w:t>
      </w:r>
      <w:proofErr w:type="spellEnd"/>
      <w:r w:rsidRPr="00AA7842">
        <w:rPr>
          <w:b/>
        </w:rPr>
        <w:t xml:space="preserve"> </w:t>
      </w:r>
      <w:proofErr w:type="spellStart"/>
      <w:r w:rsidRPr="00AA7842">
        <w:rPr>
          <w:b/>
        </w:rPr>
        <w:t>сучасної</w:t>
      </w:r>
      <w:proofErr w:type="spellEnd"/>
      <w:r w:rsidRPr="00BC6F99">
        <w:t xml:space="preserve"> </w:t>
      </w:r>
      <w:proofErr w:type="spellStart"/>
      <w:r w:rsidRPr="00BC6F99">
        <w:t>освіти</w:t>
      </w:r>
      <w:proofErr w:type="spellEnd"/>
      <w:r w:rsidRPr="00BC6F99">
        <w:t xml:space="preserve">, </w:t>
      </w:r>
      <w:proofErr w:type="spellStart"/>
      <w:r w:rsidRPr="00BC6F99">
        <w:t>відповідно</w:t>
      </w:r>
      <w:proofErr w:type="spellEnd"/>
      <w:r w:rsidRPr="00BC6F99">
        <w:t xml:space="preserve"> до «</w:t>
      </w:r>
      <w:proofErr w:type="spellStart"/>
      <w:r w:rsidRPr="00BC6F99">
        <w:t>Концепції</w:t>
      </w:r>
      <w:proofErr w:type="spellEnd"/>
      <w:r w:rsidRPr="00BC6F99">
        <w:t xml:space="preserve"> </w:t>
      </w:r>
      <w:proofErr w:type="spellStart"/>
      <w:r w:rsidRPr="00BC6F99">
        <w:t>загальної</w:t>
      </w:r>
      <w:proofErr w:type="spellEnd"/>
      <w:r w:rsidRPr="00BC6F99">
        <w:t xml:space="preserve"> </w:t>
      </w:r>
      <w:proofErr w:type="spellStart"/>
      <w:r w:rsidRPr="00BC6F99">
        <w:t>середньої</w:t>
      </w:r>
      <w:proofErr w:type="spellEnd"/>
      <w:r w:rsidRPr="00BC6F99">
        <w:t xml:space="preserve"> </w:t>
      </w:r>
      <w:proofErr w:type="spellStart"/>
      <w:r w:rsidRPr="00BC6F99">
        <w:t>освіти</w:t>
      </w:r>
      <w:proofErr w:type="spellEnd"/>
      <w:r w:rsidRPr="00BC6F99">
        <w:t xml:space="preserve">», </w:t>
      </w:r>
      <w:proofErr w:type="spellStart"/>
      <w:r w:rsidRPr="00BC6F99">
        <w:t>є</w:t>
      </w:r>
      <w:proofErr w:type="spellEnd"/>
      <w:r w:rsidRPr="00BC6F99">
        <w:t xml:space="preserve"> </w:t>
      </w:r>
      <w:proofErr w:type="spellStart"/>
      <w:r w:rsidRPr="00BC6F99">
        <w:t>створення</w:t>
      </w:r>
      <w:proofErr w:type="spellEnd"/>
      <w:r w:rsidRPr="00BC6F99">
        <w:t xml:space="preserve"> </w:t>
      </w:r>
      <w:proofErr w:type="spellStart"/>
      <w:r w:rsidRPr="00BC6F99">
        <w:t>передумов</w:t>
      </w:r>
      <w:proofErr w:type="spellEnd"/>
      <w:r w:rsidRPr="00BC6F99">
        <w:t xml:space="preserve"> для </w:t>
      </w:r>
      <w:proofErr w:type="spellStart"/>
      <w:r w:rsidRPr="00BC6F99">
        <w:t>індивідуалізації</w:t>
      </w:r>
      <w:proofErr w:type="spellEnd"/>
      <w:r w:rsidRPr="00BC6F99">
        <w:t xml:space="preserve"> та </w:t>
      </w:r>
      <w:proofErr w:type="spellStart"/>
      <w:r w:rsidRPr="00BC6F99">
        <w:t>диференціації</w:t>
      </w:r>
      <w:proofErr w:type="spellEnd"/>
      <w:r w:rsidRPr="00BC6F99">
        <w:t xml:space="preserve"> </w:t>
      </w:r>
      <w:proofErr w:type="spellStart"/>
      <w:r w:rsidRPr="00BC6F99">
        <w:t>навчання</w:t>
      </w:r>
      <w:proofErr w:type="spellEnd"/>
      <w:r w:rsidRPr="00BC6F99">
        <w:t xml:space="preserve">; </w:t>
      </w:r>
      <w:proofErr w:type="spellStart"/>
      <w:r w:rsidRPr="00AA7842">
        <w:rPr>
          <w:b/>
        </w:rPr>
        <w:t>формування</w:t>
      </w:r>
      <w:proofErr w:type="spellEnd"/>
      <w:r w:rsidRPr="00AA7842">
        <w:rPr>
          <w:b/>
        </w:rPr>
        <w:t xml:space="preserve"> </w:t>
      </w:r>
      <w:proofErr w:type="spellStart"/>
      <w:r w:rsidRPr="00AA7842">
        <w:rPr>
          <w:b/>
        </w:rPr>
        <w:t>життєвої</w:t>
      </w:r>
      <w:proofErr w:type="spellEnd"/>
      <w:r w:rsidRPr="00AA7842">
        <w:rPr>
          <w:b/>
        </w:rPr>
        <w:t xml:space="preserve">, </w:t>
      </w:r>
      <w:proofErr w:type="spellStart"/>
      <w:r w:rsidRPr="00AA7842">
        <w:rPr>
          <w:b/>
        </w:rPr>
        <w:t>соціальної</w:t>
      </w:r>
      <w:proofErr w:type="spellEnd"/>
      <w:r w:rsidRPr="00AA7842">
        <w:rPr>
          <w:b/>
        </w:rPr>
        <w:t xml:space="preserve">, </w:t>
      </w:r>
      <w:proofErr w:type="spellStart"/>
      <w:r w:rsidRPr="00AA7842">
        <w:rPr>
          <w:b/>
        </w:rPr>
        <w:t>комунікативної</w:t>
      </w:r>
      <w:proofErr w:type="spellEnd"/>
      <w:r w:rsidRPr="00AA7842">
        <w:rPr>
          <w:b/>
        </w:rPr>
        <w:t xml:space="preserve"> та </w:t>
      </w:r>
      <w:proofErr w:type="spellStart"/>
      <w:r w:rsidRPr="00AA7842">
        <w:rPr>
          <w:b/>
        </w:rPr>
        <w:t>комп'ютерної</w:t>
      </w:r>
      <w:proofErr w:type="spellEnd"/>
      <w:r w:rsidRPr="00AA7842">
        <w:rPr>
          <w:b/>
        </w:rPr>
        <w:t xml:space="preserve"> </w:t>
      </w:r>
      <w:proofErr w:type="spellStart"/>
      <w:r w:rsidRPr="00AA7842">
        <w:rPr>
          <w:b/>
        </w:rPr>
        <w:t>компетентності</w:t>
      </w:r>
      <w:proofErr w:type="spellEnd"/>
      <w:r w:rsidRPr="00AA7842">
        <w:rPr>
          <w:b/>
        </w:rPr>
        <w:t xml:space="preserve"> </w:t>
      </w:r>
      <w:proofErr w:type="spellStart"/>
      <w:r w:rsidRPr="00AA7842">
        <w:rPr>
          <w:b/>
        </w:rPr>
        <w:t>учнів</w:t>
      </w:r>
      <w:proofErr w:type="spellEnd"/>
      <w:r w:rsidRPr="00AA7842">
        <w:rPr>
          <w:b/>
        </w:rPr>
        <w:t xml:space="preserve">; </w:t>
      </w:r>
      <w:proofErr w:type="spellStart"/>
      <w:r w:rsidRPr="00AA7842">
        <w:rPr>
          <w:b/>
        </w:rPr>
        <w:t>забезпечення</w:t>
      </w:r>
      <w:proofErr w:type="spellEnd"/>
      <w:r w:rsidRPr="00AA7842">
        <w:rPr>
          <w:b/>
        </w:rPr>
        <w:t xml:space="preserve"> </w:t>
      </w:r>
      <w:proofErr w:type="spellStart"/>
      <w:r w:rsidRPr="00AA7842">
        <w:rPr>
          <w:b/>
        </w:rPr>
        <w:t>наступності</w:t>
      </w:r>
      <w:proofErr w:type="spellEnd"/>
      <w:r w:rsidRPr="00AA7842">
        <w:rPr>
          <w:b/>
        </w:rPr>
        <w:t xml:space="preserve"> </w:t>
      </w:r>
      <w:proofErr w:type="spellStart"/>
      <w:r w:rsidRPr="00AA7842">
        <w:rPr>
          <w:b/>
        </w:rPr>
        <w:t>навчального</w:t>
      </w:r>
      <w:proofErr w:type="spellEnd"/>
      <w:r w:rsidRPr="00AA7842">
        <w:rPr>
          <w:b/>
        </w:rPr>
        <w:t xml:space="preserve"> </w:t>
      </w:r>
      <w:proofErr w:type="spellStart"/>
      <w:r w:rsidRPr="00AA7842">
        <w:rPr>
          <w:b/>
        </w:rPr>
        <w:t>змісту</w:t>
      </w:r>
      <w:proofErr w:type="spellEnd"/>
      <w:r w:rsidRPr="00AA7842">
        <w:rPr>
          <w:b/>
        </w:rPr>
        <w:t xml:space="preserve"> </w:t>
      </w:r>
      <w:proofErr w:type="spellStart"/>
      <w:r w:rsidRPr="00AA7842">
        <w:rPr>
          <w:b/>
        </w:rPr>
        <w:t>й</w:t>
      </w:r>
      <w:proofErr w:type="spellEnd"/>
      <w:r w:rsidRPr="00AA7842">
        <w:rPr>
          <w:b/>
        </w:rPr>
        <w:t xml:space="preserve"> </w:t>
      </w:r>
      <w:proofErr w:type="spellStart"/>
      <w:r w:rsidRPr="00AA7842">
        <w:rPr>
          <w:b/>
        </w:rPr>
        <w:t>вимог</w:t>
      </w:r>
      <w:proofErr w:type="spellEnd"/>
      <w:r w:rsidRPr="00BC6F99">
        <w:t xml:space="preserve"> до </w:t>
      </w:r>
      <w:proofErr w:type="spellStart"/>
      <w:r w:rsidRPr="00BC6F99">
        <w:t>його</w:t>
      </w:r>
      <w:proofErr w:type="spellEnd"/>
      <w:r w:rsidRPr="00BC6F99">
        <w:t xml:space="preserve"> </w:t>
      </w:r>
      <w:proofErr w:type="spellStart"/>
      <w:r w:rsidRPr="00BC6F99">
        <w:t>засвоєння</w:t>
      </w:r>
      <w:proofErr w:type="spellEnd"/>
      <w:r w:rsidRPr="00BC6F99">
        <w:t xml:space="preserve"> </w:t>
      </w:r>
      <w:proofErr w:type="spellStart"/>
      <w:r w:rsidRPr="00AA7842">
        <w:rPr>
          <w:b/>
        </w:rPr>
        <w:t>між</w:t>
      </w:r>
      <w:proofErr w:type="spellEnd"/>
      <w:r w:rsidRPr="00AA7842">
        <w:rPr>
          <w:b/>
        </w:rPr>
        <w:t xml:space="preserve"> </w:t>
      </w:r>
      <w:proofErr w:type="spellStart"/>
      <w:r w:rsidRPr="00AA7842">
        <w:rPr>
          <w:b/>
        </w:rPr>
        <w:t>дошкільною</w:t>
      </w:r>
      <w:proofErr w:type="spellEnd"/>
      <w:r w:rsidRPr="00AA7842">
        <w:rPr>
          <w:b/>
        </w:rPr>
        <w:t xml:space="preserve">, </w:t>
      </w:r>
      <w:proofErr w:type="spellStart"/>
      <w:r w:rsidRPr="00AA7842">
        <w:rPr>
          <w:b/>
        </w:rPr>
        <w:t>початковою</w:t>
      </w:r>
      <w:proofErr w:type="spellEnd"/>
      <w:r w:rsidRPr="00AA7842">
        <w:rPr>
          <w:b/>
        </w:rPr>
        <w:t xml:space="preserve">, основною та </w:t>
      </w:r>
      <w:proofErr w:type="spellStart"/>
      <w:r w:rsidRPr="00AA7842">
        <w:rPr>
          <w:b/>
        </w:rPr>
        <w:t>старшою</w:t>
      </w:r>
      <w:proofErr w:type="spellEnd"/>
      <w:r w:rsidRPr="00AA7842">
        <w:rPr>
          <w:b/>
        </w:rPr>
        <w:t xml:space="preserve"> ланками</w:t>
      </w:r>
      <w:r w:rsidRPr="00BC6F99">
        <w:t>.</w:t>
      </w:r>
    </w:p>
    <w:p w:rsidR="00617396" w:rsidRPr="00BC6F99" w:rsidRDefault="00502BB6" w:rsidP="005B4ECF">
      <w:pPr>
        <w:spacing w:before="100" w:beforeAutospacing="1" w:after="100" w:afterAutospacing="1"/>
        <w:ind w:firstLine="709"/>
        <w:rPr>
          <w:lang w:val="uk-UA"/>
        </w:rPr>
      </w:pPr>
      <w:r w:rsidRPr="00BC6F99">
        <w:rPr>
          <w:lang w:val="uk-UA"/>
        </w:rPr>
        <w:t xml:space="preserve"> Сьогодні українська школа на шляху ґрунтовних перетворень.</w:t>
      </w:r>
      <w:r w:rsidR="00E36C8E" w:rsidRPr="00BC6F99">
        <w:rPr>
          <w:lang w:val="uk-UA"/>
        </w:rPr>
        <w:t xml:space="preserve"> Постановою Кабінету Міністрів України від 20 квітня 2011р. було затверджено нову редакцію Державного стандарту початкової загальної освіти. Наказом Міністерства освіти і науки, молоді та спорту України від 10.06.2011р. № 572 затверджено типові навчальні плани початкової школи, передбачено поетапне їх введення.</w:t>
      </w:r>
    </w:p>
    <w:p w:rsidR="00617396" w:rsidRPr="00BC6F99" w:rsidRDefault="00617396" w:rsidP="005B4ECF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C6F99">
        <w:rPr>
          <w:rFonts w:ascii="Times New Roman" w:hAnsi="Times New Roman"/>
          <w:b/>
          <w:sz w:val="24"/>
          <w:szCs w:val="24"/>
        </w:rPr>
        <w:t>Державний стандарт</w:t>
      </w:r>
      <w:r w:rsidR="00AA7842">
        <w:rPr>
          <w:rFonts w:ascii="Times New Roman" w:hAnsi="Times New Roman"/>
          <w:b/>
          <w:sz w:val="24"/>
          <w:szCs w:val="24"/>
        </w:rPr>
        <w:t xml:space="preserve"> початкової загальної освіти</w:t>
      </w:r>
      <w:r w:rsidRPr="00BC6F99">
        <w:rPr>
          <w:rFonts w:ascii="Times New Roman" w:hAnsi="Times New Roman"/>
          <w:b/>
          <w:sz w:val="24"/>
          <w:szCs w:val="24"/>
        </w:rPr>
        <w:t xml:space="preserve"> складається з:</w:t>
      </w:r>
    </w:p>
    <w:p w:rsidR="00617396" w:rsidRPr="00BC6F99" w:rsidRDefault="00617396" w:rsidP="005B4ECF">
      <w:pPr>
        <w:pStyle w:val="a4"/>
        <w:ind w:firstLine="709"/>
        <w:jc w:val="left"/>
        <w:rPr>
          <w:rFonts w:ascii="Times New Roman" w:hAnsi="Times New Roman"/>
          <w:sz w:val="24"/>
          <w:szCs w:val="24"/>
        </w:rPr>
      </w:pPr>
      <w:r w:rsidRPr="00615EC2">
        <w:rPr>
          <w:rFonts w:ascii="Times New Roman" w:hAnsi="Times New Roman"/>
          <w:b/>
          <w:i/>
          <w:sz w:val="24"/>
          <w:szCs w:val="24"/>
        </w:rPr>
        <w:t>Базового навчального плану</w:t>
      </w:r>
      <w:r w:rsidRPr="00BC6F99">
        <w:rPr>
          <w:rFonts w:ascii="Times New Roman" w:hAnsi="Times New Roman"/>
          <w:sz w:val="24"/>
          <w:szCs w:val="24"/>
        </w:rPr>
        <w:t xml:space="preserve"> початкової загальної освіти ; </w:t>
      </w:r>
    </w:p>
    <w:p w:rsidR="00617396" w:rsidRPr="00BC6F99" w:rsidRDefault="00617396" w:rsidP="005B4ECF">
      <w:pPr>
        <w:pStyle w:val="a4"/>
        <w:ind w:firstLine="709"/>
        <w:jc w:val="left"/>
        <w:rPr>
          <w:rFonts w:ascii="Times New Roman" w:hAnsi="Times New Roman"/>
          <w:sz w:val="24"/>
          <w:szCs w:val="24"/>
        </w:rPr>
      </w:pPr>
      <w:r w:rsidRPr="00615EC2">
        <w:rPr>
          <w:rFonts w:ascii="Times New Roman" w:hAnsi="Times New Roman"/>
          <w:b/>
          <w:i/>
          <w:sz w:val="24"/>
          <w:szCs w:val="24"/>
        </w:rPr>
        <w:t>загальної характеристики інваріантної та варіативної</w:t>
      </w:r>
      <w:r w:rsidRPr="00BC6F99">
        <w:rPr>
          <w:rFonts w:ascii="Times New Roman" w:hAnsi="Times New Roman"/>
          <w:sz w:val="24"/>
          <w:szCs w:val="24"/>
        </w:rPr>
        <w:t xml:space="preserve"> складових змісту початкової загальної освіти; </w:t>
      </w:r>
    </w:p>
    <w:p w:rsidR="00617396" w:rsidRPr="00BC6F99" w:rsidRDefault="00617396" w:rsidP="005B4ECF">
      <w:pPr>
        <w:pStyle w:val="a4"/>
        <w:ind w:firstLine="709"/>
        <w:jc w:val="left"/>
        <w:rPr>
          <w:rFonts w:ascii="Times New Roman" w:hAnsi="Times New Roman"/>
          <w:sz w:val="24"/>
          <w:szCs w:val="24"/>
        </w:rPr>
      </w:pPr>
      <w:r w:rsidRPr="00615EC2">
        <w:rPr>
          <w:rFonts w:ascii="Times New Roman" w:hAnsi="Times New Roman"/>
          <w:b/>
          <w:i/>
          <w:sz w:val="24"/>
          <w:szCs w:val="24"/>
        </w:rPr>
        <w:t>державних вимог до рівня загальноосвітньої підготовки</w:t>
      </w:r>
      <w:r w:rsidRPr="00BC6F99">
        <w:rPr>
          <w:rFonts w:ascii="Times New Roman" w:hAnsi="Times New Roman"/>
          <w:sz w:val="24"/>
          <w:szCs w:val="24"/>
        </w:rPr>
        <w:t xml:space="preserve"> учнів .</w:t>
      </w:r>
    </w:p>
    <w:p w:rsidR="00617396" w:rsidRPr="00BC6F99" w:rsidRDefault="00617396" w:rsidP="005B4ECF">
      <w:pPr>
        <w:pStyle w:val="a4"/>
        <w:ind w:firstLine="709"/>
        <w:jc w:val="left"/>
        <w:rPr>
          <w:rFonts w:ascii="Times New Roman" w:hAnsi="Times New Roman"/>
          <w:sz w:val="24"/>
          <w:szCs w:val="24"/>
        </w:rPr>
      </w:pPr>
      <w:r w:rsidRPr="00BC6F99">
        <w:rPr>
          <w:rFonts w:ascii="Times New Roman" w:hAnsi="Times New Roman"/>
          <w:sz w:val="24"/>
          <w:szCs w:val="24"/>
        </w:rPr>
        <w:t xml:space="preserve">Протягом навчання у початковій школі </w:t>
      </w:r>
      <w:r w:rsidRPr="00BC6F99">
        <w:rPr>
          <w:rFonts w:ascii="Times New Roman" w:hAnsi="Times New Roman"/>
          <w:b/>
          <w:sz w:val="24"/>
          <w:szCs w:val="24"/>
        </w:rPr>
        <w:t>учні повинні оволодіти</w:t>
      </w:r>
      <w:r w:rsidRPr="00BC6F99">
        <w:rPr>
          <w:rFonts w:ascii="Times New Roman" w:hAnsi="Times New Roman"/>
          <w:sz w:val="24"/>
          <w:szCs w:val="24"/>
        </w:rPr>
        <w:t xml:space="preserve"> </w:t>
      </w:r>
      <w:r w:rsidRPr="00BC6F99">
        <w:rPr>
          <w:rFonts w:ascii="Times New Roman" w:hAnsi="Times New Roman"/>
          <w:b/>
          <w:sz w:val="24"/>
          <w:szCs w:val="24"/>
        </w:rPr>
        <w:t xml:space="preserve">ключовими </w:t>
      </w:r>
      <w:proofErr w:type="spellStart"/>
      <w:r w:rsidRPr="00BC6F99">
        <w:rPr>
          <w:rFonts w:ascii="Times New Roman" w:hAnsi="Times New Roman"/>
          <w:b/>
          <w:sz w:val="24"/>
          <w:szCs w:val="24"/>
        </w:rPr>
        <w:t>компетентностями</w:t>
      </w:r>
      <w:proofErr w:type="spellEnd"/>
      <w:r w:rsidRPr="00BC6F99">
        <w:rPr>
          <w:rFonts w:ascii="Times New Roman" w:hAnsi="Times New Roman"/>
          <w:sz w:val="24"/>
          <w:szCs w:val="24"/>
        </w:rPr>
        <w:t xml:space="preserve">, які передбачають їх особистісно-соціальний та інтелектуальний розвиток, формуються на </w:t>
      </w:r>
      <w:proofErr w:type="spellStart"/>
      <w:r w:rsidRPr="00BC6F99">
        <w:rPr>
          <w:rFonts w:ascii="Times New Roman" w:hAnsi="Times New Roman"/>
          <w:sz w:val="24"/>
          <w:szCs w:val="24"/>
        </w:rPr>
        <w:t>міжпредметній</w:t>
      </w:r>
      <w:proofErr w:type="spellEnd"/>
      <w:r w:rsidRPr="00BC6F99">
        <w:rPr>
          <w:rFonts w:ascii="Times New Roman" w:hAnsi="Times New Roman"/>
          <w:sz w:val="24"/>
          <w:szCs w:val="24"/>
        </w:rPr>
        <w:t xml:space="preserve"> основі та є інтегрованим результатом предметних і </w:t>
      </w:r>
      <w:proofErr w:type="spellStart"/>
      <w:r w:rsidRPr="00BC6F99">
        <w:rPr>
          <w:rFonts w:ascii="Times New Roman" w:hAnsi="Times New Roman"/>
          <w:sz w:val="24"/>
          <w:szCs w:val="24"/>
        </w:rPr>
        <w:t>міжпредметних</w:t>
      </w:r>
      <w:proofErr w:type="spellEnd"/>
      <w:r w:rsidRPr="00BC6F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6F99">
        <w:rPr>
          <w:rFonts w:ascii="Times New Roman" w:hAnsi="Times New Roman"/>
          <w:sz w:val="24"/>
          <w:szCs w:val="24"/>
        </w:rPr>
        <w:t>компетенцій</w:t>
      </w:r>
      <w:proofErr w:type="spellEnd"/>
      <w:r w:rsidRPr="00BC6F99">
        <w:rPr>
          <w:rFonts w:ascii="Times New Roman" w:hAnsi="Times New Roman"/>
          <w:sz w:val="24"/>
          <w:szCs w:val="24"/>
        </w:rPr>
        <w:t>.</w:t>
      </w:r>
    </w:p>
    <w:p w:rsidR="00617396" w:rsidRPr="00BC6F99" w:rsidRDefault="00617396" w:rsidP="005B4ECF">
      <w:pPr>
        <w:pStyle w:val="a4"/>
        <w:spacing w:before="240" w:after="12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C6F99">
        <w:rPr>
          <w:rFonts w:ascii="Times New Roman" w:hAnsi="Times New Roman"/>
          <w:b/>
          <w:sz w:val="24"/>
          <w:szCs w:val="24"/>
        </w:rPr>
        <w:t>Базовий навчальний план</w:t>
      </w:r>
    </w:p>
    <w:p w:rsidR="00617396" w:rsidRPr="00BC6F99" w:rsidRDefault="00617396" w:rsidP="005B4ECF">
      <w:pPr>
        <w:pStyle w:val="a4"/>
        <w:ind w:firstLine="709"/>
        <w:jc w:val="left"/>
        <w:rPr>
          <w:rFonts w:ascii="Times New Roman" w:hAnsi="Times New Roman"/>
          <w:sz w:val="24"/>
          <w:szCs w:val="24"/>
        </w:rPr>
      </w:pPr>
      <w:r w:rsidRPr="00BC6F99">
        <w:rPr>
          <w:rFonts w:ascii="Times New Roman" w:hAnsi="Times New Roman"/>
          <w:sz w:val="24"/>
          <w:szCs w:val="24"/>
        </w:rPr>
        <w:t xml:space="preserve">Базовий навчальний план </w:t>
      </w:r>
      <w:r w:rsidRPr="00BC6F99">
        <w:rPr>
          <w:rFonts w:ascii="Times New Roman" w:hAnsi="Times New Roman"/>
          <w:b/>
          <w:sz w:val="24"/>
          <w:szCs w:val="24"/>
        </w:rPr>
        <w:t>визначає зміст і структуру</w:t>
      </w:r>
      <w:r w:rsidRPr="00BC6F99">
        <w:rPr>
          <w:rFonts w:ascii="Times New Roman" w:hAnsi="Times New Roman"/>
          <w:sz w:val="24"/>
          <w:szCs w:val="24"/>
        </w:rPr>
        <w:t xml:space="preserve"> початкової загальної освіти за допомогою інваріантної і варіативної складових, якими встановлюється погодинне співвідношення між освітніми галузями, гранично допустиме тижневе навантаження учнів та </w:t>
      </w:r>
      <w:proofErr w:type="spellStart"/>
      <w:r w:rsidRPr="00BC6F99">
        <w:rPr>
          <w:rFonts w:ascii="Times New Roman" w:hAnsi="Times New Roman"/>
          <w:sz w:val="24"/>
          <w:szCs w:val="24"/>
        </w:rPr>
        <w:t>загальнотижнева</w:t>
      </w:r>
      <w:proofErr w:type="spellEnd"/>
      <w:r w:rsidRPr="00BC6F99">
        <w:rPr>
          <w:rFonts w:ascii="Times New Roman" w:hAnsi="Times New Roman"/>
          <w:sz w:val="24"/>
          <w:szCs w:val="24"/>
        </w:rPr>
        <w:t xml:space="preserve"> кількість годин. </w:t>
      </w:r>
    </w:p>
    <w:p w:rsidR="00617396" w:rsidRPr="00BC6F99" w:rsidRDefault="00617396" w:rsidP="005B4ECF">
      <w:pPr>
        <w:pStyle w:val="a4"/>
        <w:ind w:firstLine="709"/>
        <w:jc w:val="left"/>
        <w:rPr>
          <w:rFonts w:ascii="Times New Roman" w:hAnsi="Times New Roman"/>
          <w:sz w:val="24"/>
          <w:szCs w:val="24"/>
        </w:rPr>
      </w:pPr>
      <w:r w:rsidRPr="00BC6F99">
        <w:rPr>
          <w:rFonts w:ascii="Times New Roman" w:hAnsi="Times New Roman"/>
          <w:b/>
          <w:sz w:val="24"/>
          <w:szCs w:val="24"/>
        </w:rPr>
        <w:lastRenderedPageBreak/>
        <w:t>Інваріантна складова</w:t>
      </w:r>
      <w:r w:rsidRPr="00BC6F99">
        <w:rPr>
          <w:rFonts w:ascii="Times New Roman" w:hAnsi="Times New Roman"/>
          <w:sz w:val="24"/>
          <w:szCs w:val="24"/>
        </w:rPr>
        <w:t xml:space="preserve"> змісту початкової загальної  освіти формується на </w:t>
      </w:r>
      <w:r w:rsidRPr="00BC6F99">
        <w:rPr>
          <w:rFonts w:ascii="Times New Roman" w:hAnsi="Times New Roman"/>
          <w:b/>
          <w:sz w:val="24"/>
          <w:szCs w:val="24"/>
        </w:rPr>
        <w:t>державному рівні</w:t>
      </w:r>
      <w:r w:rsidRPr="00BC6F99">
        <w:rPr>
          <w:rFonts w:ascii="Times New Roman" w:hAnsi="Times New Roman"/>
          <w:sz w:val="24"/>
          <w:szCs w:val="24"/>
        </w:rPr>
        <w:t xml:space="preserve"> і є обов’язковою для всіх загальноосвітніх навчальних закладів незалежно від їх підпорядкування та форми власності. Інваріантна складова змісту початкової загальної освіти визначається за допомогою таких </w:t>
      </w:r>
      <w:r w:rsidRPr="00BC6F99">
        <w:rPr>
          <w:rFonts w:ascii="Times New Roman" w:hAnsi="Times New Roman"/>
          <w:b/>
          <w:sz w:val="24"/>
          <w:szCs w:val="24"/>
        </w:rPr>
        <w:t xml:space="preserve">освітніх галузей, як </w:t>
      </w:r>
      <w:proofErr w:type="spellStart"/>
      <w:r w:rsidRPr="00BC6F99">
        <w:rPr>
          <w:rFonts w:ascii="Times New Roman" w:hAnsi="Times New Roman"/>
          <w:b/>
          <w:sz w:val="24"/>
          <w:szCs w:val="24"/>
        </w:rPr>
        <w:t>“Мови</w:t>
      </w:r>
      <w:proofErr w:type="spellEnd"/>
      <w:r w:rsidRPr="00BC6F99">
        <w:rPr>
          <w:rFonts w:ascii="Times New Roman" w:hAnsi="Times New Roman"/>
          <w:b/>
          <w:sz w:val="24"/>
          <w:szCs w:val="24"/>
        </w:rPr>
        <w:t xml:space="preserve"> і </w:t>
      </w:r>
      <w:proofErr w:type="spellStart"/>
      <w:r w:rsidRPr="00BC6F99">
        <w:rPr>
          <w:rFonts w:ascii="Times New Roman" w:hAnsi="Times New Roman"/>
          <w:b/>
          <w:sz w:val="24"/>
          <w:szCs w:val="24"/>
        </w:rPr>
        <w:t>літератури”</w:t>
      </w:r>
      <w:proofErr w:type="spellEnd"/>
      <w:r w:rsidRPr="00BC6F99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BC6F99">
        <w:rPr>
          <w:rFonts w:ascii="Times New Roman" w:hAnsi="Times New Roman"/>
          <w:b/>
          <w:sz w:val="24"/>
          <w:szCs w:val="24"/>
        </w:rPr>
        <w:t>“Математика”</w:t>
      </w:r>
      <w:proofErr w:type="spellEnd"/>
      <w:r w:rsidRPr="00BC6F99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BC6F99">
        <w:rPr>
          <w:rFonts w:ascii="Times New Roman" w:hAnsi="Times New Roman"/>
          <w:b/>
          <w:sz w:val="24"/>
          <w:szCs w:val="24"/>
        </w:rPr>
        <w:t>“Природознавство”</w:t>
      </w:r>
      <w:proofErr w:type="spellEnd"/>
      <w:r w:rsidRPr="00BC6F99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BC6F99">
        <w:rPr>
          <w:rFonts w:ascii="Times New Roman" w:hAnsi="Times New Roman"/>
          <w:b/>
          <w:sz w:val="24"/>
          <w:szCs w:val="24"/>
        </w:rPr>
        <w:t>“Суспільствознавство”</w:t>
      </w:r>
      <w:proofErr w:type="spellEnd"/>
      <w:r w:rsidRPr="00BC6F99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BC6F99">
        <w:rPr>
          <w:rFonts w:ascii="Times New Roman" w:hAnsi="Times New Roman"/>
          <w:b/>
          <w:sz w:val="24"/>
          <w:szCs w:val="24"/>
        </w:rPr>
        <w:t>“Здоров’я</w:t>
      </w:r>
      <w:proofErr w:type="spellEnd"/>
      <w:r w:rsidRPr="00BC6F99">
        <w:rPr>
          <w:rFonts w:ascii="Times New Roman" w:hAnsi="Times New Roman"/>
          <w:b/>
          <w:sz w:val="24"/>
          <w:szCs w:val="24"/>
        </w:rPr>
        <w:t xml:space="preserve"> і фізична </w:t>
      </w:r>
      <w:proofErr w:type="spellStart"/>
      <w:r w:rsidRPr="00BC6F99">
        <w:rPr>
          <w:rFonts w:ascii="Times New Roman" w:hAnsi="Times New Roman"/>
          <w:b/>
          <w:sz w:val="24"/>
          <w:szCs w:val="24"/>
        </w:rPr>
        <w:t>культура”</w:t>
      </w:r>
      <w:proofErr w:type="spellEnd"/>
      <w:r w:rsidRPr="00BC6F99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BC6F99">
        <w:rPr>
          <w:rFonts w:ascii="Times New Roman" w:hAnsi="Times New Roman"/>
          <w:b/>
          <w:sz w:val="24"/>
          <w:szCs w:val="24"/>
        </w:rPr>
        <w:t>“Технології”</w:t>
      </w:r>
      <w:proofErr w:type="spellEnd"/>
      <w:r w:rsidRPr="00BC6F99">
        <w:rPr>
          <w:rFonts w:ascii="Times New Roman" w:hAnsi="Times New Roman"/>
          <w:b/>
          <w:sz w:val="24"/>
          <w:szCs w:val="24"/>
        </w:rPr>
        <w:t xml:space="preserve"> та </w:t>
      </w:r>
      <w:proofErr w:type="spellStart"/>
      <w:r w:rsidRPr="00BC6F99">
        <w:rPr>
          <w:rFonts w:ascii="Times New Roman" w:hAnsi="Times New Roman"/>
          <w:b/>
          <w:sz w:val="24"/>
          <w:szCs w:val="24"/>
        </w:rPr>
        <w:t>“Мистецтво</w:t>
      </w:r>
      <w:r w:rsidRPr="00BC6F99">
        <w:rPr>
          <w:rFonts w:ascii="Times New Roman" w:hAnsi="Times New Roman"/>
          <w:sz w:val="24"/>
          <w:szCs w:val="24"/>
        </w:rPr>
        <w:t>”</w:t>
      </w:r>
      <w:proofErr w:type="spellEnd"/>
      <w:r w:rsidRPr="00BC6F99">
        <w:rPr>
          <w:rFonts w:ascii="Times New Roman" w:hAnsi="Times New Roman"/>
          <w:sz w:val="24"/>
          <w:szCs w:val="24"/>
        </w:rPr>
        <w:t>..</w:t>
      </w:r>
    </w:p>
    <w:p w:rsidR="00617396" w:rsidRPr="00BC6F99" w:rsidRDefault="00617396" w:rsidP="005B4ECF">
      <w:pPr>
        <w:pStyle w:val="a4"/>
        <w:ind w:firstLine="709"/>
        <w:jc w:val="left"/>
        <w:rPr>
          <w:rFonts w:ascii="Times New Roman" w:hAnsi="Times New Roman"/>
          <w:sz w:val="24"/>
          <w:szCs w:val="24"/>
        </w:rPr>
      </w:pPr>
      <w:r w:rsidRPr="00BC6F99">
        <w:rPr>
          <w:rFonts w:ascii="Times New Roman" w:hAnsi="Times New Roman"/>
          <w:sz w:val="24"/>
          <w:szCs w:val="24"/>
        </w:rPr>
        <w:t>В інваріантній складовій Базового навчального плану визначено мінімально необхідну кількість навчальних годин на вивчення кожної освітньої галузі.</w:t>
      </w:r>
    </w:p>
    <w:p w:rsidR="00617396" w:rsidRPr="00BC6F99" w:rsidRDefault="00617396" w:rsidP="005B4ECF">
      <w:pPr>
        <w:pStyle w:val="a4"/>
        <w:ind w:firstLine="709"/>
        <w:jc w:val="left"/>
        <w:rPr>
          <w:rFonts w:ascii="Times New Roman" w:hAnsi="Times New Roman"/>
          <w:sz w:val="24"/>
          <w:szCs w:val="24"/>
        </w:rPr>
      </w:pPr>
      <w:r w:rsidRPr="00AA7842">
        <w:rPr>
          <w:rFonts w:ascii="Times New Roman" w:hAnsi="Times New Roman"/>
          <w:b/>
          <w:sz w:val="24"/>
          <w:szCs w:val="24"/>
        </w:rPr>
        <w:t>Варіативна складова Базового навчального плану визначається загальноосвітнім</w:t>
      </w:r>
      <w:r w:rsidRPr="00BC6F99">
        <w:rPr>
          <w:rFonts w:ascii="Times New Roman" w:hAnsi="Times New Roman"/>
          <w:sz w:val="24"/>
          <w:szCs w:val="24"/>
        </w:rPr>
        <w:t xml:space="preserve"> </w:t>
      </w:r>
      <w:r w:rsidRPr="00AA7842">
        <w:rPr>
          <w:rFonts w:ascii="Times New Roman" w:hAnsi="Times New Roman"/>
          <w:b/>
          <w:sz w:val="24"/>
          <w:szCs w:val="24"/>
        </w:rPr>
        <w:t>навчальним закладом</w:t>
      </w:r>
      <w:r w:rsidRPr="00BC6F99">
        <w:rPr>
          <w:rFonts w:ascii="Times New Roman" w:hAnsi="Times New Roman"/>
          <w:sz w:val="24"/>
          <w:szCs w:val="24"/>
        </w:rPr>
        <w:t xml:space="preserve"> з урахуванням особливостей регіону, навчальних закладів, індивідуальних освітніх запитів учнів та (або) побажань батьків, або осіб, які їх замінюють. У початкових класах </w:t>
      </w:r>
      <w:r w:rsidRPr="00AA7842">
        <w:rPr>
          <w:rFonts w:ascii="Times New Roman" w:hAnsi="Times New Roman"/>
          <w:b/>
          <w:sz w:val="24"/>
          <w:szCs w:val="24"/>
        </w:rPr>
        <w:t>варіативна складова включає години, які виділяються на вивчення навчальних предметів освітніх галузей, курсів за вибором, проведення індивідуальних консультацій та групових занять з учнями</w:t>
      </w:r>
      <w:r w:rsidR="00971862" w:rsidRPr="00BC6F99">
        <w:rPr>
          <w:rFonts w:ascii="Times New Roman" w:hAnsi="Times New Roman"/>
          <w:sz w:val="24"/>
          <w:szCs w:val="24"/>
        </w:rPr>
        <w:t xml:space="preserve"> </w:t>
      </w:r>
      <w:r w:rsidRPr="00BC6F99">
        <w:rPr>
          <w:rFonts w:ascii="Times New Roman" w:hAnsi="Times New Roman"/>
          <w:sz w:val="24"/>
          <w:szCs w:val="24"/>
        </w:rPr>
        <w:t>.</w:t>
      </w:r>
      <w:r w:rsidR="00971862" w:rsidRPr="00BC6F99">
        <w:rPr>
          <w:rFonts w:ascii="Times New Roman" w:hAnsi="Times New Roman"/>
          <w:sz w:val="24"/>
          <w:szCs w:val="24"/>
        </w:rPr>
        <w:t xml:space="preserve"> За наявності відповідного методичного забезпечення за рахунок годин варіативної складової можуть вивчатися курси за вибором, такі, як «Логіка», «Риторика», «Розвиток продуктивного мислення», «Цікава економіка», «Інтелект України» та ін..</w:t>
      </w:r>
    </w:p>
    <w:p w:rsidR="00617396" w:rsidRPr="00BC6F99" w:rsidRDefault="00617396" w:rsidP="005B4ECF">
      <w:pPr>
        <w:pStyle w:val="a4"/>
        <w:ind w:firstLine="709"/>
        <w:jc w:val="left"/>
        <w:rPr>
          <w:rFonts w:ascii="Times New Roman" w:hAnsi="Times New Roman"/>
          <w:sz w:val="24"/>
          <w:szCs w:val="24"/>
        </w:rPr>
      </w:pPr>
      <w:r w:rsidRPr="00BC6F99">
        <w:rPr>
          <w:rFonts w:ascii="Times New Roman" w:hAnsi="Times New Roman"/>
          <w:sz w:val="24"/>
          <w:szCs w:val="24"/>
        </w:rPr>
        <w:t xml:space="preserve">На основі Базового навчального плану, який визначає загальні засади організації навчально-виховного процесу у початковій школі, </w:t>
      </w:r>
      <w:r w:rsidRPr="00BC6F99">
        <w:rPr>
          <w:rFonts w:ascii="Times New Roman" w:hAnsi="Times New Roman"/>
          <w:b/>
          <w:sz w:val="24"/>
          <w:szCs w:val="24"/>
        </w:rPr>
        <w:t>Міністерство освіти і науки, молоді та спорту розробляє типові навчальні плани для загальноосвітніх навчальних закладів</w:t>
      </w:r>
      <w:r w:rsidRPr="00BC6F99">
        <w:rPr>
          <w:rFonts w:ascii="Times New Roman" w:hAnsi="Times New Roman"/>
          <w:sz w:val="24"/>
          <w:szCs w:val="24"/>
        </w:rPr>
        <w:t xml:space="preserve">, у яких зміст освітніх галузей реалізується шляхом вивчення навчальних предметів і курсів інваріантної складової. </w:t>
      </w:r>
      <w:r w:rsidRPr="00BC6F99">
        <w:rPr>
          <w:rFonts w:ascii="Times New Roman" w:hAnsi="Times New Roman"/>
          <w:b/>
          <w:sz w:val="24"/>
          <w:szCs w:val="24"/>
        </w:rPr>
        <w:t>На основі типових навчальних планів навчальні заклади складають щороку робочі навчальні плани, в яких конкретизується варіативна складова початкової загальної освіти з урахуванням особливостей організації навчального процесу</w:t>
      </w:r>
      <w:r w:rsidRPr="00BC6F99">
        <w:rPr>
          <w:rFonts w:ascii="Times New Roman" w:hAnsi="Times New Roman"/>
          <w:sz w:val="24"/>
          <w:szCs w:val="24"/>
        </w:rPr>
        <w:t>.</w:t>
      </w:r>
    </w:p>
    <w:p w:rsidR="00617396" w:rsidRPr="00BC6F99" w:rsidRDefault="00617396" w:rsidP="005B4ECF">
      <w:pPr>
        <w:pStyle w:val="a4"/>
        <w:ind w:firstLine="709"/>
        <w:jc w:val="left"/>
        <w:rPr>
          <w:rFonts w:ascii="Times New Roman" w:hAnsi="Times New Roman"/>
          <w:sz w:val="24"/>
          <w:szCs w:val="24"/>
        </w:rPr>
      </w:pPr>
      <w:r w:rsidRPr="00BC6F99">
        <w:rPr>
          <w:rFonts w:ascii="Times New Roman" w:hAnsi="Times New Roman"/>
          <w:sz w:val="24"/>
          <w:szCs w:val="24"/>
        </w:rPr>
        <w:t>.</w:t>
      </w:r>
    </w:p>
    <w:p w:rsidR="00617396" w:rsidRPr="00BC6F99" w:rsidRDefault="00617396" w:rsidP="005B4ECF">
      <w:pPr>
        <w:pStyle w:val="a4"/>
        <w:spacing w:after="120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C6F99">
        <w:rPr>
          <w:rFonts w:ascii="Times New Roman" w:hAnsi="Times New Roman"/>
          <w:b/>
          <w:color w:val="000000"/>
          <w:sz w:val="24"/>
          <w:szCs w:val="24"/>
        </w:rPr>
        <w:t xml:space="preserve">Освітня галузь </w:t>
      </w:r>
      <w:proofErr w:type="spellStart"/>
      <w:r w:rsidRPr="00BC6F99">
        <w:rPr>
          <w:rFonts w:ascii="Times New Roman" w:hAnsi="Times New Roman"/>
          <w:b/>
          <w:color w:val="000000"/>
          <w:sz w:val="24"/>
          <w:szCs w:val="24"/>
        </w:rPr>
        <w:t>“Мови</w:t>
      </w:r>
      <w:proofErr w:type="spellEnd"/>
      <w:r w:rsidRPr="00BC6F99">
        <w:rPr>
          <w:rFonts w:ascii="Times New Roman" w:hAnsi="Times New Roman"/>
          <w:b/>
          <w:color w:val="000000"/>
          <w:sz w:val="24"/>
          <w:szCs w:val="24"/>
        </w:rPr>
        <w:t xml:space="preserve"> і </w:t>
      </w:r>
      <w:proofErr w:type="spellStart"/>
      <w:r w:rsidRPr="00BC6F99">
        <w:rPr>
          <w:rFonts w:ascii="Times New Roman" w:hAnsi="Times New Roman"/>
          <w:b/>
          <w:color w:val="000000"/>
          <w:sz w:val="24"/>
          <w:szCs w:val="24"/>
        </w:rPr>
        <w:t>літератури”</w:t>
      </w:r>
      <w:proofErr w:type="spellEnd"/>
    </w:p>
    <w:p w:rsidR="00461BA0" w:rsidRPr="00BC6F99" w:rsidRDefault="00461BA0" w:rsidP="005B4ECF">
      <w:pPr>
        <w:pStyle w:val="a4"/>
        <w:spacing w:after="120"/>
        <w:ind w:firstLine="709"/>
        <w:jc w:val="left"/>
        <w:rPr>
          <w:rFonts w:ascii="Times New Roman" w:hAnsi="Times New Roman"/>
          <w:b/>
          <w:color w:val="000000"/>
          <w:sz w:val="24"/>
          <w:szCs w:val="24"/>
        </w:rPr>
      </w:pPr>
    </w:p>
    <w:p w:rsidR="00617396" w:rsidRPr="00BC6F99" w:rsidRDefault="00617396" w:rsidP="005B4ECF">
      <w:pPr>
        <w:pStyle w:val="a4"/>
        <w:ind w:firstLine="709"/>
        <w:jc w:val="left"/>
        <w:rPr>
          <w:rFonts w:ascii="Times New Roman" w:hAnsi="Times New Roman"/>
          <w:sz w:val="24"/>
          <w:szCs w:val="24"/>
        </w:rPr>
      </w:pPr>
      <w:r w:rsidRPr="00BC6F99">
        <w:rPr>
          <w:rFonts w:ascii="Times New Roman" w:hAnsi="Times New Roman"/>
          <w:b/>
          <w:sz w:val="24"/>
          <w:szCs w:val="24"/>
        </w:rPr>
        <w:t>Метою</w:t>
      </w:r>
      <w:r w:rsidRPr="00BC6F99">
        <w:rPr>
          <w:rFonts w:ascii="Times New Roman" w:hAnsi="Times New Roman"/>
          <w:sz w:val="24"/>
          <w:szCs w:val="24"/>
        </w:rPr>
        <w:t xml:space="preserve"> освітньої галузі </w:t>
      </w:r>
      <w:proofErr w:type="spellStart"/>
      <w:r w:rsidRPr="00BC6F99">
        <w:rPr>
          <w:rFonts w:ascii="Times New Roman" w:hAnsi="Times New Roman"/>
          <w:b/>
          <w:sz w:val="24"/>
          <w:szCs w:val="24"/>
        </w:rPr>
        <w:t>“Мови</w:t>
      </w:r>
      <w:proofErr w:type="spellEnd"/>
      <w:r w:rsidRPr="00BC6F99">
        <w:rPr>
          <w:rFonts w:ascii="Times New Roman" w:hAnsi="Times New Roman"/>
          <w:b/>
          <w:sz w:val="24"/>
          <w:szCs w:val="24"/>
        </w:rPr>
        <w:t xml:space="preserve"> і </w:t>
      </w:r>
      <w:proofErr w:type="spellStart"/>
      <w:r w:rsidRPr="00BC6F99">
        <w:rPr>
          <w:rFonts w:ascii="Times New Roman" w:hAnsi="Times New Roman"/>
          <w:b/>
          <w:sz w:val="24"/>
          <w:szCs w:val="24"/>
        </w:rPr>
        <w:t>літератури</w:t>
      </w:r>
      <w:r w:rsidRPr="00BC6F99">
        <w:rPr>
          <w:rFonts w:ascii="Times New Roman" w:hAnsi="Times New Roman"/>
          <w:sz w:val="24"/>
          <w:szCs w:val="24"/>
        </w:rPr>
        <w:t>”</w:t>
      </w:r>
      <w:proofErr w:type="spellEnd"/>
      <w:r w:rsidRPr="00BC6F99">
        <w:rPr>
          <w:rFonts w:ascii="Times New Roman" w:hAnsi="Times New Roman"/>
          <w:sz w:val="24"/>
          <w:szCs w:val="24"/>
        </w:rPr>
        <w:t xml:space="preserve"> є розвиток особистості учня, формування його </w:t>
      </w:r>
      <w:r w:rsidRPr="00BC6F99">
        <w:rPr>
          <w:rFonts w:ascii="Times New Roman" w:hAnsi="Times New Roman"/>
          <w:b/>
          <w:sz w:val="24"/>
          <w:szCs w:val="24"/>
        </w:rPr>
        <w:t>комунікативної компетентності</w:t>
      </w:r>
      <w:r w:rsidRPr="00BC6F99">
        <w:rPr>
          <w:rFonts w:ascii="Times New Roman" w:hAnsi="Times New Roman"/>
          <w:sz w:val="24"/>
          <w:szCs w:val="24"/>
        </w:rPr>
        <w:t xml:space="preserve"> та загальних уявлень про мову як систему і літературу як вид мистецтва. Зазначена освітня </w:t>
      </w:r>
      <w:r w:rsidRPr="00BC6F99">
        <w:rPr>
          <w:rFonts w:ascii="Times New Roman" w:hAnsi="Times New Roman"/>
          <w:b/>
          <w:sz w:val="24"/>
          <w:szCs w:val="24"/>
        </w:rPr>
        <w:t>галузь складається з мовного і літературного компонентів</w:t>
      </w:r>
      <w:r w:rsidRPr="00BC6F99">
        <w:rPr>
          <w:rFonts w:ascii="Times New Roman" w:hAnsi="Times New Roman"/>
          <w:sz w:val="24"/>
          <w:szCs w:val="24"/>
        </w:rPr>
        <w:t xml:space="preserve">. </w:t>
      </w:r>
    </w:p>
    <w:p w:rsidR="00617396" w:rsidRPr="00BC6F99" w:rsidRDefault="00617396" w:rsidP="005B4ECF">
      <w:pPr>
        <w:pStyle w:val="a4"/>
        <w:spacing w:before="240" w:after="120"/>
        <w:ind w:firstLine="709"/>
        <w:jc w:val="left"/>
        <w:rPr>
          <w:rFonts w:ascii="Times New Roman" w:hAnsi="Times New Roman"/>
          <w:sz w:val="24"/>
          <w:szCs w:val="24"/>
          <w:lang w:val="ru-RU"/>
        </w:rPr>
      </w:pPr>
      <w:r w:rsidRPr="00BC6F99">
        <w:rPr>
          <w:rFonts w:ascii="Times New Roman" w:hAnsi="Times New Roman"/>
          <w:b/>
          <w:sz w:val="24"/>
          <w:szCs w:val="24"/>
          <w:lang w:val="ru-RU"/>
        </w:rPr>
        <w:t>М</w:t>
      </w:r>
      <w:proofErr w:type="spellStart"/>
      <w:r w:rsidRPr="00BC6F99">
        <w:rPr>
          <w:rFonts w:ascii="Times New Roman" w:hAnsi="Times New Roman"/>
          <w:b/>
          <w:sz w:val="24"/>
          <w:szCs w:val="24"/>
        </w:rPr>
        <w:t>ова</w:t>
      </w:r>
      <w:proofErr w:type="spellEnd"/>
      <w:r w:rsidRPr="00BC6F99">
        <w:rPr>
          <w:rFonts w:ascii="Times New Roman" w:hAnsi="Times New Roman"/>
          <w:b/>
          <w:sz w:val="24"/>
          <w:szCs w:val="24"/>
        </w:rPr>
        <w:t xml:space="preserve"> навчання (українська мова, </w:t>
      </w:r>
      <w:r w:rsidRPr="00BC6F99">
        <w:rPr>
          <w:rFonts w:ascii="Times New Roman" w:hAnsi="Times New Roman"/>
          <w:b/>
          <w:sz w:val="24"/>
          <w:szCs w:val="24"/>
        </w:rPr>
        <w:br/>
        <w:t>мови національних меншин</w:t>
      </w:r>
      <w:r w:rsidRPr="00BC6F99">
        <w:rPr>
          <w:rFonts w:ascii="Times New Roman" w:hAnsi="Times New Roman"/>
          <w:sz w:val="24"/>
          <w:szCs w:val="24"/>
        </w:rPr>
        <w:t>)</w:t>
      </w:r>
    </w:p>
    <w:p w:rsidR="00617396" w:rsidRPr="00BC6F99" w:rsidRDefault="00617396" w:rsidP="005B4ECF">
      <w:pPr>
        <w:pStyle w:val="a4"/>
        <w:ind w:firstLine="709"/>
        <w:jc w:val="left"/>
        <w:rPr>
          <w:rFonts w:ascii="Times New Roman" w:hAnsi="Times New Roman"/>
          <w:sz w:val="24"/>
          <w:szCs w:val="24"/>
        </w:rPr>
      </w:pPr>
      <w:r w:rsidRPr="00BC6F99">
        <w:rPr>
          <w:rFonts w:ascii="Times New Roman" w:hAnsi="Times New Roman"/>
          <w:color w:val="000000"/>
          <w:sz w:val="24"/>
          <w:szCs w:val="24"/>
        </w:rPr>
        <w:t>Особливість мови навчання полягає в тому, що вона є не тільки навчальним предметом, а і найважливішим засобом навчання, виховання і розвитку особистості у процесі опанування всіх інших предметів початкової загальної освіти.</w:t>
      </w:r>
    </w:p>
    <w:p w:rsidR="00617396" w:rsidRPr="00BC6F99" w:rsidRDefault="00617396" w:rsidP="005B4ECF">
      <w:pPr>
        <w:pStyle w:val="a4"/>
        <w:ind w:firstLine="709"/>
        <w:jc w:val="left"/>
        <w:rPr>
          <w:rFonts w:ascii="Times New Roman" w:hAnsi="Times New Roman"/>
          <w:color w:val="000000"/>
          <w:sz w:val="24"/>
          <w:szCs w:val="24"/>
        </w:rPr>
      </w:pPr>
      <w:r w:rsidRPr="00BC6F99">
        <w:rPr>
          <w:rFonts w:ascii="Times New Roman" w:hAnsi="Times New Roman"/>
          <w:color w:val="000000"/>
          <w:sz w:val="24"/>
          <w:szCs w:val="24"/>
        </w:rPr>
        <w:t>Для досягнення зазначеної мети передбачається виконання таких завдань:</w:t>
      </w:r>
    </w:p>
    <w:p w:rsidR="00617396" w:rsidRPr="00BC6F99" w:rsidRDefault="00617396" w:rsidP="005B4ECF">
      <w:pPr>
        <w:pStyle w:val="a4"/>
        <w:ind w:firstLine="709"/>
        <w:jc w:val="left"/>
        <w:rPr>
          <w:rFonts w:ascii="Times New Roman" w:hAnsi="Times New Roman"/>
          <w:sz w:val="24"/>
          <w:szCs w:val="24"/>
        </w:rPr>
      </w:pPr>
      <w:r w:rsidRPr="00BC6F99">
        <w:rPr>
          <w:rFonts w:ascii="Times New Roman" w:hAnsi="Times New Roman"/>
          <w:color w:val="000000"/>
          <w:sz w:val="24"/>
          <w:szCs w:val="24"/>
        </w:rPr>
        <w:t>формування в учнів мотивації вивчення мови</w:t>
      </w:r>
      <w:r w:rsidRPr="00BC6F99">
        <w:rPr>
          <w:rFonts w:ascii="Times New Roman" w:hAnsi="Times New Roman"/>
          <w:color w:val="000000"/>
          <w:sz w:val="24"/>
          <w:szCs w:val="24"/>
        </w:rPr>
        <w:sym w:font="Symbol" w:char="003B"/>
      </w:r>
    </w:p>
    <w:p w:rsidR="00617396" w:rsidRPr="00BC6F99" w:rsidRDefault="00617396" w:rsidP="005B4ECF">
      <w:pPr>
        <w:pStyle w:val="a4"/>
        <w:ind w:firstLine="709"/>
        <w:jc w:val="left"/>
        <w:rPr>
          <w:rFonts w:ascii="Times New Roman" w:hAnsi="Times New Roman"/>
          <w:color w:val="000000"/>
          <w:sz w:val="24"/>
          <w:szCs w:val="24"/>
        </w:rPr>
      </w:pPr>
      <w:r w:rsidRPr="00BC6F99">
        <w:rPr>
          <w:rFonts w:ascii="Times New Roman" w:hAnsi="Times New Roman"/>
          <w:sz w:val="24"/>
          <w:szCs w:val="24"/>
        </w:rPr>
        <w:t>забезпечення гармонійного розвитку усіх видів мовленнєвої діяльності (слухання, говоріння, читання і письма);</w:t>
      </w:r>
    </w:p>
    <w:p w:rsidR="00617396" w:rsidRPr="00BC6F99" w:rsidRDefault="00617396" w:rsidP="005B4ECF">
      <w:pPr>
        <w:pStyle w:val="a4"/>
        <w:ind w:firstLine="709"/>
        <w:jc w:val="left"/>
        <w:rPr>
          <w:rFonts w:ascii="Times New Roman" w:hAnsi="Times New Roman"/>
          <w:sz w:val="24"/>
          <w:szCs w:val="24"/>
        </w:rPr>
      </w:pPr>
      <w:r w:rsidRPr="00BC6F99">
        <w:rPr>
          <w:rFonts w:ascii="Times New Roman" w:hAnsi="Times New Roman"/>
          <w:color w:val="000000"/>
          <w:sz w:val="24"/>
          <w:szCs w:val="24"/>
        </w:rPr>
        <w:t>формування комунікативних умінь</w:t>
      </w:r>
      <w:r w:rsidRPr="00BC6F99">
        <w:rPr>
          <w:rFonts w:ascii="Times New Roman" w:hAnsi="Times New Roman"/>
          <w:color w:val="000000"/>
          <w:sz w:val="24"/>
          <w:szCs w:val="24"/>
        </w:rPr>
        <w:sym w:font="Symbol" w:char="003B"/>
      </w:r>
    </w:p>
    <w:p w:rsidR="00617396" w:rsidRPr="00BC6F99" w:rsidRDefault="00617396" w:rsidP="005B4ECF">
      <w:pPr>
        <w:pStyle w:val="a4"/>
        <w:ind w:firstLine="709"/>
        <w:jc w:val="left"/>
        <w:rPr>
          <w:rFonts w:ascii="Times New Roman" w:hAnsi="Times New Roman"/>
          <w:sz w:val="24"/>
          <w:szCs w:val="24"/>
        </w:rPr>
      </w:pPr>
      <w:r w:rsidRPr="00BC6F99">
        <w:rPr>
          <w:rFonts w:ascii="Times New Roman" w:hAnsi="Times New Roman"/>
          <w:color w:val="000000"/>
          <w:sz w:val="24"/>
          <w:szCs w:val="24"/>
        </w:rPr>
        <w:t>опанування найважливіших функціональних складових мовної системи з урахуванням особливостей фонетичної і граматичної систем кожної з мов навчання</w:t>
      </w:r>
      <w:r w:rsidRPr="00BC6F99">
        <w:rPr>
          <w:rFonts w:ascii="Times New Roman" w:hAnsi="Times New Roman"/>
          <w:color w:val="000000"/>
          <w:sz w:val="24"/>
          <w:szCs w:val="24"/>
        </w:rPr>
        <w:sym w:font="Symbol" w:char="003B"/>
      </w:r>
    </w:p>
    <w:p w:rsidR="00617396" w:rsidRPr="00BC6F99" w:rsidRDefault="00617396" w:rsidP="005B4ECF">
      <w:pPr>
        <w:pStyle w:val="a4"/>
        <w:ind w:firstLine="709"/>
        <w:jc w:val="left"/>
        <w:rPr>
          <w:rFonts w:ascii="Times New Roman" w:hAnsi="Times New Roman"/>
          <w:sz w:val="24"/>
          <w:szCs w:val="24"/>
        </w:rPr>
      </w:pPr>
      <w:r w:rsidRPr="00BC6F99">
        <w:rPr>
          <w:rFonts w:ascii="Times New Roman" w:hAnsi="Times New Roman"/>
          <w:sz w:val="24"/>
          <w:szCs w:val="24"/>
        </w:rPr>
        <w:t>соціально-культурний розвиток особистості;</w:t>
      </w:r>
    </w:p>
    <w:p w:rsidR="00617396" w:rsidRPr="00BC6F99" w:rsidRDefault="00617396" w:rsidP="005B4ECF">
      <w:pPr>
        <w:pStyle w:val="a4"/>
        <w:ind w:firstLine="709"/>
        <w:jc w:val="left"/>
        <w:rPr>
          <w:rFonts w:ascii="Times New Roman" w:hAnsi="Times New Roman"/>
          <w:sz w:val="24"/>
          <w:szCs w:val="24"/>
        </w:rPr>
      </w:pPr>
      <w:r w:rsidRPr="00BC6F99">
        <w:rPr>
          <w:rFonts w:ascii="Times New Roman" w:hAnsi="Times New Roman"/>
          <w:sz w:val="24"/>
          <w:szCs w:val="24"/>
        </w:rPr>
        <w:lastRenderedPageBreak/>
        <w:t>формування вміння вчитися.</w:t>
      </w:r>
    </w:p>
    <w:p w:rsidR="00617396" w:rsidRPr="00BC6F99" w:rsidRDefault="00617396" w:rsidP="005B4ECF">
      <w:pPr>
        <w:pStyle w:val="a4"/>
        <w:ind w:firstLine="709"/>
        <w:jc w:val="left"/>
        <w:rPr>
          <w:rFonts w:ascii="Times New Roman" w:hAnsi="Times New Roman"/>
          <w:b/>
          <w:color w:val="000000"/>
          <w:sz w:val="24"/>
          <w:szCs w:val="24"/>
        </w:rPr>
      </w:pPr>
      <w:r w:rsidRPr="00BC6F99">
        <w:rPr>
          <w:rFonts w:ascii="Times New Roman" w:hAnsi="Times New Roman"/>
          <w:color w:val="000000"/>
          <w:sz w:val="24"/>
          <w:szCs w:val="24"/>
        </w:rPr>
        <w:t xml:space="preserve">З урахуванням мети і завдань мовного компонента освітньої галузі виділяються такі </w:t>
      </w:r>
      <w:r w:rsidRPr="00BC6F99">
        <w:rPr>
          <w:rFonts w:ascii="Times New Roman" w:hAnsi="Times New Roman"/>
          <w:b/>
          <w:color w:val="000000"/>
          <w:sz w:val="24"/>
          <w:szCs w:val="24"/>
        </w:rPr>
        <w:t xml:space="preserve">змістові лінії: мовленнєва, мовна, соціокультурна і </w:t>
      </w:r>
      <w:proofErr w:type="spellStart"/>
      <w:r w:rsidRPr="00BC6F99">
        <w:rPr>
          <w:rFonts w:ascii="Times New Roman" w:hAnsi="Times New Roman"/>
          <w:b/>
          <w:color w:val="000000"/>
          <w:sz w:val="24"/>
          <w:szCs w:val="24"/>
        </w:rPr>
        <w:t>діяльнісна</w:t>
      </w:r>
      <w:proofErr w:type="spellEnd"/>
      <w:r w:rsidRPr="00BC6F99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617396" w:rsidRPr="00BC6F99" w:rsidRDefault="00617396" w:rsidP="005B4ECF">
      <w:pPr>
        <w:pStyle w:val="a4"/>
        <w:ind w:firstLine="709"/>
        <w:jc w:val="left"/>
        <w:rPr>
          <w:rFonts w:ascii="Times New Roman" w:hAnsi="Times New Roman"/>
          <w:color w:val="000000"/>
          <w:sz w:val="24"/>
          <w:szCs w:val="24"/>
        </w:rPr>
      </w:pPr>
      <w:r w:rsidRPr="00BC6F99">
        <w:rPr>
          <w:rFonts w:ascii="Times New Roman" w:hAnsi="Times New Roman"/>
          <w:b/>
          <w:sz w:val="24"/>
          <w:szCs w:val="24"/>
        </w:rPr>
        <w:t>Основною змістовою лінією є мовленнєва</w:t>
      </w:r>
      <w:r w:rsidRPr="00BC6F99">
        <w:rPr>
          <w:rFonts w:ascii="Times New Roman" w:hAnsi="Times New Roman"/>
          <w:sz w:val="24"/>
          <w:szCs w:val="24"/>
        </w:rPr>
        <w:t xml:space="preserve">. При цьому мовна, соціокультурна і </w:t>
      </w:r>
      <w:proofErr w:type="spellStart"/>
      <w:r w:rsidRPr="00BC6F99">
        <w:rPr>
          <w:rFonts w:ascii="Times New Roman" w:hAnsi="Times New Roman"/>
          <w:sz w:val="24"/>
          <w:szCs w:val="24"/>
        </w:rPr>
        <w:t>діяльнісна</w:t>
      </w:r>
      <w:proofErr w:type="spellEnd"/>
      <w:r w:rsidRPr="00BC6F99">
        <w:rPr>
          <w:rFonts w:ascii="Times New Roman" w:hAnsi="Times New Roman"/>
          <w:sz w:val="24"/>
          <w:szCs w:val="24"/>
        </w:rPr>
        <w:t xml:space="preserve"> змістові лінії спрямовані на забезпечення мовленнєвої.</w:t>
      </w:r>
    </w:p>
    <w:p w:rsidR="00617396" w:rsidRPr="00BC6F99" w:rsidRDefault="00617396" w:rsidP="005B4ECF">
      <w:pPr>
        <w:pStyle w:val="a4"/>
        <w:spacing w:before="240" w:after="120"/>
        <w:ind w:firstLine="709"/>
        <w:jc w:val="left"/>
        <w:rPr>
          <w:rFonts w:ascii="Times New Roman" w:hAnsi="Times New Roman"/>
          <w:sz w:val="24"/>
          <w:szCs w:val="24"/>
        </w:rPr>
      </w:pPr>
      <w:r w:rsidRPr="00BC6F99">
        <w:rPr>
          <w:rFonts w:ascii="Times New Roman" w:hAnsi="Times New Roman"/>
          <w:b/>
          <w:sz w:val="24"/>
          <w:szCs w:val="24"/>
        </w:rPr>
        <w:t>Мова вивчення (українська мова,</w:t>
      </w:r>
      <w:r w:rsidRPr="00BC6F99">
        <w:rPr>
          <w:rFonts w:ascii="Times New Roman" w:hAnsi="Times New Roman"/>
          <w:b/>
          <w:sz w:val="24"/>
          <w:szCs w:val="24"/>
        </w:rPr>
        <w:br/>
        <w:t>мови національних меншин</w:t>
      </w:r>
      <w:r w:rsidRPr="00BC6F99">
        <w:rPr>
          <w:rFonts w:ascii="Times New Roman" w:hAnsi="Times New Roman"/>
          <w:sz w:val="24"/>
          <w:szCs w:val="24"/>
        </w:rPr>
        <w:t>)</w:t>
      </w:r>
    </w:p>
    <w:p w:rsidR="00617396" w:rsidRPr="00BC6F99" w:rsidRDefault="00617396" w:rsidP="005B4ECF">
      <w:pPr>
        <w:pStyle w:val="a4"/>
        <w:ind w:firstLine="709"/>
        <w:jc w:val="left"/>
        <w:rPr>
          <w:rFonts w:ascii="Times New Roman" w:hAnsi="Times New Roman"/>
          <w:sz w:val="24"/>
          <w:szCs w:val="24"/>
        </w:rPr>
      </w:pPr>
      <w:r w:rsidRPr="00AA7842">
        <w:rPr>
          <w:rFonts w:ascii="Times New Roman" w:hAnsi="Times New Roman"/>
          <w:b/>
          <w:sz w:val="24"/>
          <w:szCs w:val="24"/>
        </w:rPr>
        <w:t xml:space="preserve">       </w:t>
      </w:r>
      <w:r w:rsidRPr="00AA784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A7842">
        <w:rPr>
          <w:rFonts w:ascii="Times New Roman" w:hAnsi="Times New Roman"/>
          <w:b/>
          <w:sz w:val="24"/>
          <w:szCs w:val="24"/>
        </w:rPr>
        <w:t>Метою</w:t>
      </w:r>
      <w:r w:rsidRPr="00BC6F99">
        <w:rPr>
          <w:rFonts w:ascii="Times New Roman" w:hAnsi="Times New Roman"/>
          <w:sz w:val="24"/>
          <w:szCs w:val="24"/>
        </w:rPr>
        <w:t xml:space="preserve"> навчання української мови як державної та інших мов як навчальних предметів </w:t>
      </w:r>
      <w:r w:rsidRPr="00AA7842">
        <w:rPr>
          <w:rFonts w:ascii="Times New Roman" w:hAnsi="Times New Roman"/>
          <w:b/>
          <w:sz w:val="24"/>
          <w:szCs w:val="24"/>
        </w:rPr>
        <w:t>є формування комунікативної компетентності</w:t>
      </w:r>
      <w:r w:rsidRPr="00BC6F99">
        <w:rPr>
          <w:rFonts w:ascii="Times New Roman" w:hAnsi="Times New Roman"/>
          <w:sz w:val="24"/>
          <w:szCs w:val="24"/>
        </w:rPr>
        <w:t xml:space="preserve"> з  урахуванням інтересів і можливостей учнів початкової школи.</w:t>
      </w:r>
    </w:p>
    <w:p w:rsidR="00617396" w:rsidRPr="00BC6F99" w:rsidRDefault="00617396" w:rsidP="005B4ECF">
      <w:pPr>
        <w:pStyle w:val="a4"/>
        <w:ind w:firstLine="709"/>
        <w:jc w:val="left"/>
        <w:rPr>
          <w:rFonts w:ascii="Times New Roman" w:hAnsi="Times New Roman"/>
          <w:sz w:val="24"/>
          <w:szCs w:val="24"/>
        </w:rPr>
      </w:pPr>
      <w:r w:rsidRPr="00BC6F99">
        <w:rPr>
          <w:rFonts w:ascii="Times New Roman" w:hAnsi="Times New Roman"/>
          <w:color w:val="000000"/>
          <w:sz w:val="24"/>
          <w:szCs w:val="24"/>
        </w:rPr>
        <w:t>Для досягнення зазначеної мети передбачається виконання таких завдань:</w:t>
      </w:r>
    </w:p>
    <w:p w:rsidR="00617396" w:rsidRPr="00BC6F99" w:rsidRDefault="00617396" w:rsidP="005B4ECF">
      <w:pPr>
        <w:pStyle w:val="a4"/>
        <w:ind w:firstLine="709"/>
        <w:jc w:val="left"/>
        <w:rPr>
          <w:rFonts w:ascii="Times New Roman" w:hAnsi="Times New Roman"/>
          <w:sz w:val="24"/>
          <w:szCs w:val="24"/>
        </w:rPr>
      </w:pPr>
      <w:r w:rsidRPr="00BC6F99">
        <w:rPr>
          <w:rFonts w:ascii="Times New Roman" w:hAnsi="Times New Roman"/>
          <w:sz w:val="24"/>
          <w:szCs w:val="24"/>
        </w:rPr>
        <w:t>створення позитивної мотивації до засвоєння знань;</w:t>
      </w:r>
    </w:p>
    <w:p w:rsidR="00617396" w:rsidRPr="00BC6F99" w:rsidRDefault="00617396" w:rsidP="005B4ECF">
      <w:pPr>
        <w:pStyle w:val="a4"/>
        <w:ind w:firstLine="709"/>
        <w:jc w:val="left"/>
        <w:rPr>
          <w:rFonts w:ascii="Times New Roman" w:hAnsi="Times New Roman"/>
          <w:sz w:val="24"/>
          <w:szCs w:val="24"/>
        </w:rPr>
      </w:pPr>
      <w:r w:rsidRPr="00BC6F99">
        <w:rPr>
          <w:rFonts w:ascii="Times New Roman" w:hAnsi="Times New Roman"/>
          <w:sz w:val="24"/>
          <w:szCs w:val="24"/>
        </w:rPr>
        <w:t>формування умінь і навичок з усіх видів мовленнєвої діяльності;</w:t>
      </w:r>
    </w:p>
    <w:p w:rsidR="00617396" w:rsidRPr="00BC6F99" w:rsidRDefault="00617396" w:rsidP="005B4ECF">
      <w:pPr>
        <w:pStyle w:val="a4"/>
        <w:ind w:firstLine="709"/>
        <w:jc w:val="left"/>
        <w:rPr>
          <w:rFonts w:ascii="Times New Roman" w:hAnsi="Times New Roman"/>
          <w:sz w:val="24"/>
          <w:szCs w:val="24"/>
        </w:rPr>
      </w:pPr>
      <w:r w:rsidRPr="00BC6F99">
        <w:rPr>
          <w:rFonts w:ascii="Times New Roman" w:hAnsi="Times New Roman"/>
          <w:sz w:val="24"/>
          <w:szCs w:val="24"/>
        </w:rPr>
        <w:t>засвоєння елементарних знань про найважливіші мовні одиниці, необхідні та достатні для формування мовленнєвих умінь і навичок;</w:t>
      </w:r>
    </w:p>
    <w:p w:rsidR="00617396" w:rsidRPr="00BC6F99" w:rsidRDefault="00617396" w:rsidP="005B4ECF">
      <w:pPr>
        <w:pStyle w:val="a4"/>
        <w:ind w:firstLine="709"/>
        <w:jc w:val="left"/>
        <w:rPr>
          <w:rFonts w:ascii="Times New Roman" w:hAnsi="Times New Roman"/>
          <w:sz w:val="24"/>
          <w:szCs w:val="24"/>
        </w:rPr>
      </w:pPr>
      <w:r w:rsidRPr="00BC6F99">
        <w:rPr>
          <w:rFonts w:ascii="Times New Roman" w:hAnsi="Times New Roman"/>
          <w:sz w:val="24"/>
          <w:szCs w:val="24"/>
        </w:rPr>
        <w:t>залучення до національної культури народу, мова якого вивчається;</w:t>
      </w:r>
    </w:p>
    <w:p w:rsidR="00617396" w:rsidRPr="00BC6F99" w:rsidRDefault="00617396" w:rsidP="005B4ECF">
      <w:pPr>
        <w:pStyle w:val="a4"/>
        <w:ind w:firstLine="709"/>
        <w:jc w:val="left"/>
        <w:rPr>
          <w:rFonts w:ascii="Times New Roman" w:hAnsi="Times New Roman"/>
          <w:sz w:val="24"/>
          <w:szCs w:val="24"/>
        </w:rPr>
      </w:pPr>
      <w:r w:rsidRPr="00BC6F99">
        <w:rPr>
          <w:rFonts w:ascii="Times New Roman" w:hAnsi="Times New Roman"/>
          <w:sz w:val="24"/>
          <w:szCs w:val="24"/>
        </w:rPr>
        <w:t>сприяння інтелектуальному, моральному, соціокультурному та естетичному розвиткові особистості.</w:t>
      </w:r>
    </w:p>
    <w:p w:rsidR="00617396" w:rsidRPr="00BC6F99" w:rsidRDefault="00617396" w:rsidP="005B4ECF">
      <w:pPr>
        <w:pStyle w:val="a4"/>
        <w:ind w:firstLine="709"/>
        <w:jc w:val="left"/>
        <w:rPr>
          <w:rFonts w:ascii="Times New Roman" w:hAnsi="Times New Roman"/>
          <w:b/>
          <w:sz w:val="24"/>
          <w:szCs w:val="24"/>
        </w:rPr>
      </w:pPr>
      <w:r w:rsidRPr="00BC6F99">
        <w:rPr>
          <w:rFonts w:ascii="Times New Roman" w:hAnsi="Times New Roman"/>
          <w:b/>
          <w:sz w:val="24"/>
          <w:szCs w:val="24"/>
        </w:rPr>
        <w:t>Зміст</w:t>
      </w:r>
      <w:r w:rsidRPr="00BC6F99">
        <w:rPr>
          <w:rFonts w:ascii="Times New Roman" w:hAnsi="Times New Roman"/>
          <w:sz w:val="24"/>
          <w:szCs w:val="24"/>
        </w:rPr>
        <w:t xml:space="preserve"> навчання української мови як державної та інших мов як навчальних предметів </w:t>
      </w:r>
      <w:r w:rsidRPr="00AA7842">
        <w:rPr>
          <w:rFonts w:ascii="Times New Roman" w:hAnsi="Times New Roman"/>
          <w:sz w:val="24"/>
          <w:szCs w:val="24"/>
        </w:rPr>
        <w:t>визначається  за такими</w:t>
      </w:r>
      <w:r w:rsidRPr="00BC6F99">
        <w:rPr>
          <w:rFonts w:ascii="Times New Roman" w:hAnsi="Times New Roman"/>
          <w:b/>
          <w:sz w:val="24"/>
          <w:szCs w:val="24"/>
        </w:rPr>
        <w:t xml:space="preserve"> змістовими лініями,  як мовленнєва, мовна, соціокультурна, </w:t>
      </w:r>
      <w:r w:rsidRPr="00EB7F2E">
        <w:rPr>
          <w:rFonts w:ascii="Times New Roman" w:hAnsi="Times New Roman"/>
          <w:sz w:val="24"/>
          <w:szCs w:val="24"/>
        </w:rPr>
        <w:t xml:space="preserve">які є взаємозалежними, взаємопов’язаними та спрямованими </w:t>
      </w:r>
      <w:r w:rsidRPr="00BC6F99">
        <w:rPr>
          <w:rFonts w:ascii="Times New Roman" w:hAnsi="Times New Roman"/>
          <w:b/>
          <w:sz w:val="24"/>
          <w:szCs w:val="24"/>
        </w:rPr>
        <w:t xml:space="preserve">на формування ключових і предметних </w:t>
      </w:r>
      <w:proofErr w:type="spellStart"/>
      <w:r w:rsidRPr="00BC6F99">
        <w:rPr>
          <w:rFonts w:ascii="Times New Roman" w:hAnsi="Times New Roman"/>
          <w:b/>
          <w:sz w:val="24"/>
          <w:szCs w:val="24"/>
        </w:rPr>
        <w:t>компетентностей</w:t>
      </w:r>
      <w:proofErr w:type="spellEnd"/>
      <w:r w:rsidRPr="00BC6F99">
        <w:rPr>
          <w:rFonts w:ascii="Times New Roman" w:hAnsi="Times New Roman"/>
          <w:b/>
          <w:sz w:val="24"/>
          <w:szCs w:val="24"/>
        </w:rPr>
        <w:t>.</w:t>
      </w:r>
    </w:p>
    <w:p w:rsidR="00617396" w:rsidRPr="00BC6F99" w:rsidRDefault="00617396" w:rsidP="005B4ECF">
      <w:pPr>
        <w:pStyle w:val="a4"/>
        <w:spacing w:before="240" w:after="12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C6F99">
        <w:rPr>
          <w:rFonts w:ascii="Times New Roman" w:hAnsi="Times New Roman"/>
          <w:b/>
          <w:sz w:val="24"/>
          <w:szCs w:val="24"/>
        </w:rPr>
        <w:t>Іноземна мова</w:t>
      </w:r>
    </w:p>
    <w:p w:rsidR="00617396" w:rsidRPr="00BC6F99" w:rsidRDefault="00617396" w:rsidP="005B4ECF">
      <w:pPr>
        <w:pStyle w:val="a4"/>
        <w:ind w:firstLine="709"/>
        <w:jc w:val="left"/>
        <w:rPr>
          <w:rFonts w:ascii="Times New Roman" w:hAnsi="Times New Roman"/>
          <w:sz w:val="24"/>
          <w:szCs w:val="24"/>
        </w:rPr>
      </w:pPr>
      <w:r w:rsidRPr="00BC6F99">
        <w:rPr>
          <w:rFonts w:ascii="Times New Roman" w:hAnsi="Times New Roman"/>
          <w:b/>
          <w:sz w:val="24"/>
          <w:szCs w:val="24"/>
        </w:rPr>
        <w:t xml:space="preserve">      Метою </w:t>
      </w:r>
      <w:r w:rsidRPr="00EB7F2E">
        <w:rPr>
          <w:rFonts w:ascii="Times New Roman" w:hAnsi="Times New Roman"/>
          <w:sz w:val="24"/>
          <w:szCs w:val="24"/>
        </w:rPr>
        <w:t>вивчення іноземної мови є формування в учнів</w:t>
      </w:r>
      <w:r w:rsidRPr="00BC6F99">
        <w:rPr>
          <w:rFonts w:ascii="Times New Roman" w:hAnsi="Times New Roman"/>
          <w:b/>
          <w:sz w:val="24"/>
          <w:szCs w:val="24"/>
        </w:rPr>
        <w:t xml:space="preserve"> комунікативної компетентності</w:t>
      </w:r>
      <w:r w:rsidRPr="00BC6F99">
        <w:rPr>
          <w:rFonts w:ascii="Times New Roman" w:hAnsi="Times New Roman"/>
          <w:sz w:val="24"/>
          <w:szCs w:val="24"/>
        </w:rPr>
        <w:t xml:space="preserve"> з урахуванням комунікативних умінь, сформованих на основі мовних знань і навичок, оволодіння уміннями та навичками спілкуватися в усній і письмовій формі з урахуванням мотивів, цілей та соціальних норм мовленнєвої поведінки у типових сферах і ситуаціях.</w:t>
      </w:r>
    </w:p>
    <w:p w:rsidR="00617396" w:rsidRPr="00BC6F99" w:rsidRDefault="00617396" w:rsidP="005B4ECF">
      <w:pPr>
        <w:pStyle w:val="a4"/>
        <w:ind w:firstLine="709"/>
        <w:jc w:val="left"/>
        <w:rPr>
          <w:rFonts w:ascii="Times New Roman" w:hAnsi="Times New Roman"/>
          <w:sz w:val="24"/>
          <w:szCs w:val="24"/>
        </w:rPr>
      </w:pPr>
      <w:r w:rsidRPr="00BC6F99">
        <w:rPr>
          <w:rFonts w:ascii="Times New Roman" w:hAnsi="Times New Roman"/>
          <w:color w:val="000000"/>
          <w:sz w:val="24"/>
          <w:szCs w:val="24"/>
        </w:rPr>
        <w:t>Для досягнення зазначеної мети передбачається виконання таких завдань:</w:t>
      </w:r>
    </w:p>
    <w:p w:rsidR="00617396" w:rsidRPr="00BC6F99" w:rsidRDefault="00617396" w:rsidP="005B4ECF">
      <w:pPr>
        <w:pStyle w:val="a4"/>
        <w:ind w:firstLine="709"/>
        <w:jc w:val="left"/>
        <w:rPr>
          <w:rFonts w:ascii="Times New Roman" w:hAnsi="Times New Roman"/>
          <w:sz w:val="24"/>
          <w:szCs w:val="24"/>
        </w:rPr>
      </w:pPr>
      <w:r w:rsidRPr="00BC6F99">
        <w:rPr>
          <w:rFonts w:ascii="Times New Roman" w:hAnsi="Times New Roman"/>
          <w:sz w:val="24"/>
          <w:szCs w:val="24"/>
        </w:rPr>
        <w:t>правильна вимова і розрізнення на слух звуків, слів, словосполучень і речень;</w:t>
      </w:r>
    </w:p>
    <w:p w:rsidR="00617396" w:rsidRPr="00BC6F99" w:rsidRDefault="00617396" w:rsidP="005B4ECF">
      <w:pPr>
        <w:pStyle w:val="a4"/>
        <w:ind w:firstLine="709"/>
        <w:jc w:val="left"/>
        <w:rPr>
          <w:rFonts w:ascii="Times New Roman" w:hAnsi="Times New Roman"/>
          <w:sz w:val="24"/>
          <w:szCs w:val="24"/>
        </w:rPr>
      </w:pPr>
      <w:r w:rsidRPr="00BC6F99">
        <w:rPr>
          <w:rFonts w:ascii="Times New Roman" w:hAnsi="Times New Roman"/>
          <w:sz w:val="24"/>
          <w:szCs w:val="24"/>
        </w:rPr>
        <w:t>оволодіння найбільш уживаною лексикою у межах визначеної тематики і сфери спілкування;</w:t>
      </w:r>
    </w:p>
    <w:p w:rsidR="00617396" w:rsidRPr="00BC6F99" w:rsidRDefault="00617396" w:rsidP="005B4ECF">
      <w:pPr>
        <w:pStyle w:val="a4"/>
        <w:ind w:firstLine="709"/>
        <w:jc w:val="left"/>
        <w:rPr>
          <w:rFonts w:ascii="Times New Roman" w:hAnsi="Times New Roman"/>
          <w:sz w:val="24"/>
          <w:szCs w:val="24"/>
        </w:rPr>
      </w:pPr>
      <w:r w:rsidRPr="00BC6F99">
        <w:rPr>
          <w:rFonts w:ascii="Times New Roman" w:hAnsi="Times New Roman"/>
          <w:sz w:val="24"/>
          <w:szCs w:val="24"/>
        </w:rPr>
        <w:t xml:space="preserve">отримання уявлення про основні граматичні категорії мови, яка вивчається; розпізнавання відомого лексичного і граматичного матеріалу під час читання та </w:t>
      </w:r>
      <w:proofErr w:type="spellStart"/>
      <w:r w:rsidRPr="00BC6F99">
        <w:rPr>
          <w:rFonts w:ascii="Times New Roman" w:hAnsi="Times New Roman"/>
          <w:sz w:val="24"/>
          <w:szCs w:val="24"/>
        </w:rPr>
        <w:t>аудіювання</w:t>
      </w:r>
      <w:proofErr w:type="spellEnd"/>
      <w:r w:rsidRPr="00BC6F99">
        <w:rPr>
          <w:rFonts w:ascii="Times New Roman" w:hAnsi="Times New Roman"/>
          <w:sz w:val="24"/>
          <w:szCs w:val="24"/>
        </w:rPr>
        <w:t xml:space="preserve"> і використання його у процесі усного спілкування;</w:t>
      </w:r>
    </w:p>
    <w:p w:rsidR="00617396" w:rsidRPr="00BC6F99" w:rsidRDefault="00617396" w:rsidP="005B4ECF">
      <w:pPr>
        <w:pStyle w:val="a4"/>
        <w:ind w:firstLine="709"/>
        <w:jc w:val="left"/>
        <w:rPr>
          <w:rFonts w:ascii="Times New Roman" w:hAnsi="Times New Roman"/>
          <w:sz w:val="24"/>
          <w:szCs w:val="24"/>
        </w:rPr>
      </w:pPr>
      <w:r w:rsidRPr="00BC6F99">
        <w:rPr>
          <w:rFonts w:ascii="Times New Roman" w:hAnsi="Times New Roman"/>
          <w:sz w:val="24"/>
          <w:szCs w:val="24"/>
        </w:rPr>
        <w:t>розуміння на слух мовлення вчителя, однокласників, основного змісту текстів з використанням наочності;</w:t>
      </w:r>
    </w:p>
    <w:p w:rsidR="00617396" w:rsidRPr="00BC6F99" w:rsidRDefault="00617396" w:rsidP="005B4ECF">
      <w:pPr>
        <w:pStyle w:val="a4"/>
        <w:ind w:firstLine="709"/>
        <w:jc w:val="left"/>
        <w:rPr>
          <w:rFonts w:ascii="Times New Roman" w:hAnsi="Times New Roman"/>
          <w:sz w:val="24"/>
          <w:szCs w:val="24"/>
        </w:rPr>
      </w:pPr>
      <w:r w:rsidRPr="00BC6F99">
        <w:rPr>
          <w:rFonts w:ascii="Times New Roman" w:hAnsi="Times New Roman"/>
          <w:sz w:val="24"/>
          <w:szCs w:val="24"/>
        </w:rPr>
        <w:t>участь у діалогічному спілкуванні (вміння вести етикетний діалог і діалог-розпитування під час повсякденного спілкування);</w:t>
      </w:r>
    </w:p>
    <w:p w:rsidR="00617396" w:rsidRPr="00BC6F99" w:rsidRDefault="00617396" w:rsidP="005B4ECF">
      <w:pPr>
        <w:pStyle w:val="a4"/>
        <w:ind w:firstLine="709"/>
        <w:jc w:val="left"/>
        <w:rPr>
          <w:rFonts w:ascii="Times New Roman" w:hAnsi="Times New Roman"/>
          <w:sz w:val="24"/>
          <w:szCs w:val="24"/>
        </w:rPr>
      </w:pPr>
      <w:r w:rsidRPr="00BC6F99">
        <w:rPr>
          <w:rFonts w:ascii="Times New Roman" w:hAnsi="Times New Roman"/>
          <w:sz w:val="24"/>
          <w:szCs w:val="24"/>
        </w:rPr>
        <w:t>уміння коротко висловлюватися у межах тематики і сфери спілкування, що визначені для початкової школи, відтворювати напам’ять римовані твори дитячого фольклору;</w:t>
      </w:r>
    </w:p>
    <w:p w:rsidR="00617396" w:rsidRPr="00BC6F99" w:rsidRDefault="00617396" w:rsidP="005B4ECF">
      <w:pPr>
        <w:pStyle w:val="a4"/>
        <w:ind w:firstLine="709"/>
        <w:jc w:val="left"/>
        <w:rPr>
          <w:rFonts w:ascii="Times New Roman" w:hAnsi="Times New Roman"/>
          <w:sz w:val="24"/>
          <w:szCs w:val="24"/>
        </w:rPr>
      </w:pPr>
      <w:r w:rsidRPr="00BC6F99">
        <w:rPr>
          <w:rFonts w:ascii="Times New Roman" w:hAnsi="Times New Roman"/>
          <w:sz w:val="24"/>
          <w:szCs w:val="24"/>
        </w:rPr>
        <w:lastRenderedPageBreak/>
        <w:t>оволодіння технікою читання вголос, читання про себе навчальних та нескладних текстів, використання прийомів ознайомлювального та навчального читання;</w:t>
      </w:r>
    </w:p>
    <w:p w:rsidR="00617396" w:rsidRPr="00BC6F99" w:rsidRDefault="00617396" w:rsidP="005B4ECF">
      <w:pPr>
        <w:pStyle w:val="a4"/>
        <w:ind w:firstLine="709"/>
        <w:jc w:val="left"/>
        <w:rPr>
          <w:rFonts w:ascii="Times New Roman" w:hAnsi="Times New Roman"/>
          <w:sz w:val="24"/>
          <w:szCs w:val="24"/>
        </w:rPr>
      </w:pPr>
      <w:r w:rsidRPr="00BC6F99">
        <w:rPr>
          <w:rFonts w:ascii="Times New Roman" w:hAnsi="Times New Roman"/>
          <w:sz w:val="24"/>
          <w:szCs w:val="24"/>
        </w:rPr>
        <w:t>правильне написання слів, словосполучень, речень і текстів;</w:t>
      </w:r>
    </w:p>
    <w:p w:rsidR="00617396" w:rsidRPr="00BC6F99" w:rsidRDefault="00617396" w:rsidP="005B4ECF">
      <w:pPr>
        <w:pStyle w:val="a4"/>
        <w:ind w:firstLine="709"/>
        <w:jc w:val="left"/>
        <w:rPr>
          <w:rFonts w:ascii="Times New Roman" w:hAnsi="Times New Roman"/>
          <w:sz w:val="24"/>
          <w:szCs w:val="24"/>
        </w:rPr>
      </w:pPr>
      <w:r w:rsidRPr="00BC6F99">
        <w:rPr>
          <w:rFonts w:ascii="Times New Roman" w:hAnsi="Times New Roman"/>
          <w:sz w:val="24"/>
          <w:szCs w:val="24"/>
        </w:rPr>
        <w:t>засвоєння елементарних відомостей про країну, мова якої вивчається.</w:t>
      </w:r>
    </w:p>
    <w:p w:rsidR="00617396" w:rsidRPr="00BC6F99" w:rsidRDefault="00617396" w:rsidP="005B4ECF">
      <w:pPr>
        <w:pStyle w:val="a4"/>
        <w:ind w:firstLine="709"/>
        <w:jc w:val="left"/>
        <w:rPr>
          <w:rFonts w:ascii="Times New Roman" w:hAnsi="Times New Roman"/>
          <w:b/>
          <w:sz w:val="24"/>
          <w:szCs w:val="24"/>
        </w:rPr>
      </w:pPr>
      <w:r w:rsidRPr="00BC6F99">
        <w:rPr>
          <w:rFonts w:ascii="Times New Roman" w:hAnsi="Times New Roman"/>
          <w:sz w:val="24"/>
          <w:szCs w:val="24"/>
        </w:rPr>
        <w:t xml:space="preserve">З урахуванням мети і завдань вивчення іноземної мови виділяються  такі </w:t>
      </w:r>
      <w:r w:rsidRPr="00BC6F99">
        <w:rPr>
          <w:rFonts w:ascii="Times New Roman" w:hAnsi="Times New Roman"/>
          <w:b/>
          <w:sz w:val="24"/>
          <w:szCs w:val="24"/>
        </w:rPr>
        <w:t xml:space="preserve">змістові лінії: мовленнєва, мовна, соціокультурна і </w:t>
      </w:r>
      <w:proofErr w:type="spellStart"/>
      <w:r w:rsidRPr="00BC6F99">
        <w:rPr>
          <w:rFonts w:ascii="Times New Roman" w:hAnsi="Times New Roman"/>
          <w:b/>
          <w:sz w:val="24"/>
          <w:szCs w:val="24"/>
        </w:rPr>
        <w:t>діяльнісна</w:t>
      </w:r>
      <w:proofErr w:type="spellEnd"/>
      <w:r w:rsidRPr="00BC6F99">
        <w:rPr>
          <w:rFonts w:ascii="Times New Roman" w:hAnsi="Times New Roman"/>
          <w:b/>
          <w:sz w:val="24"/>
          <w:szCs w:val="24"/>
        </w:rPr>
        <w:t>.</w:t>
      </w:r>
    </w:p>
    <w:p w:rsidR="00BC6F99" w:rsidRPr="00BC6F99" w:rsidRDefault="00617396" w:rsidP="005B4ECF">
      <w:pPr>
        <w:pStyle w:val="a4"/>
        <w:spacing w:before="240" w:after="12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C6F99">
        <w:rPr>
          <w:rFonts w:ascii="Times New Roman" w:hAnsi="Times New Roman"/>
          <w:b/>
          <w:sz w:val="24"/>
          <w:szCs w:val="24"/>
        </w:rPr>
        <w:t>Літературне читання</w:t>
      </w:r>
    </w:p>
    <w:p w:rsidR="00617396" w:rsidRPr="00BC6F99" w:rsidRDefault="00617396" w:rsidP="005B4ECF">
      <w:pPr>
        <w:pStyle w:val="a4"/>
        <w:ind w:firstLine="709"/>
        <w:jc w:val="left"/>
        <w:rPr>
          <w:rFonts w:ascii="Times New Roman" w:hAnsi="Times New Roman"/>
          <w:sz w:val="24"/>
          <w:szCs w:val="24"/>
        </w:rPr>
      </w:pPr>
      <w:r w:rsidRPr="00BC6F99">
        <w:rPr>
          <w:rFonts w:ascii="Times New Roman" w:hAnsi="Times New Roman"/>
          <w:b/>
          <w:caps/>
          <w:sz w:val="24"/>
          <w:szCs w:val="24"/>
        </w:rPr>
        <w:t>м</w:t>
      </w:r>
      <w:r w:rsidRPr="00BC6F99">
        <w:rPr>
          <w:rFonts w:ascii="Times New Roman" w:hAnsi="Times New Roman"/>
          <w:b/>
          <w:sz w:val="24"/>
          <w:szCs w:val="24"/>
        </w:rPr>
        <w:t>етою</w:t>
      </w:r>
      <w:r w:rsidRPr="00BC6F99">
        <w:rPr>
          <w:rFonts w:ascii="Times New Roman" w:hAnsi="Times New Roman"/>
          <w:sz w:val="24"/>
          <w:szCs w:val="24"/>
        </w:rPr>
        <w:t xml:space="preserve"> літературного читання є формування </w:t>
      </w:r>
      <w:r w:rsidRPr="00BC6F99">
        <w:rPr>
          <w:rFonts w:ascii="Times New Roman" w:hAnsi="Times New Roman"/>
          <w:b/>
          <w:sz w:val="24"/>
          <w:szCs w:val="24"/>
        </w:rPr>
        <w:t xml:space="preserve">читацької компетентності учнів, яка є базовою складовою комунікативної і пізнавальної компетентності, </w:t>
      </w:r>
      <w:r w:rsidRPr="00BC6F99">
        <w:rPr>
          <w:rFonts w:ascii="Times New Roman" w:hAnsi="Times New Roman"/>
          <w:sz w:val="24"/>
          <w:szCs w:val="24"/>
        </w:rPr>
        <w:t>ознайомлення учнів з дитячою літературою як мистецтвом слова, підготовка їх до систематичного вивчення літератури в основній школі.</w:t>
      </w:r>
    </w:p>
    <w:p w:rsidR="00617396" w:rsidRPr="00BC6F99" w:rsidRDefault="00617396" w:rsidP="005B4ECF">
      <w:pPr>
        <w:pStyle w:val="a4"/>
        <w:ind w:firstLine="709"/>
        <w:jc w:val="left"/>
        <w:rPr>
          <w:rFonts w:ascii="Times New Roman" w:hAnsi="Times New Roman"/>
          <w:sz w:val="24"/>
          <w:szCs w:val="24"/>
        </w:rPr>
      </w:pPr>
      <w:r w:rsidRPr="00BC6F99">
        <w:rPr>
          <w:rFonts w:ascii="Times New Roman" w:hAnsi="Times New Roman"/>
          <w:sz w:val="24"/>
          <w:szCs w:val="24"/>
        </w:rPr>
        <w:t>У процесі навчання відбувається становлення читача, що здатний до самостійної читацької, творчої діяльності, здійснюється його мовленнєвий, літературний, інтелектуальний розвиток, формуються морально-естетичні уявлення і поняття, збагачуються почуття, виховується потреба у систематичному читанні.</w:t>
      </w:r>
    </w:p>
    <w:p w:rsidR="00617396" w:rsidRPr="00BC6F99" w:rsidRDefault="00617396" w:rsidP="005B4ECF">
      <w:pPr>
        <w:pStyle w:val="a4"/>
        <w:ind w:firstLine="709"/>
        <w:jc w:val="left"/>
        <w:rPr>
          <w:rFonts w:ascii="Times New Roman" w:hAnsi="Times New Roman"/>
          <w:color w:val="000000"/>
          <w:sz w:val="24"/>
          <w:szCs w:val="24"/>
        </w:rPr>
      </w:pPr>
      <w:r w:rsidRPr="00BC6F99">
        <w:rPr>
          <w:rFonts w:ascii="Times New Roman" w:hAnsi="Times New Roman"/>
          <w:color w:val="000000"/>
          <w:sz w:val="24"/>
          <w:szCs w:val="24"/>
        </w:rPr>
        <w:t>Для досягнення зазначеної мети передбачається виконання таких завдань:</w:t>
      </w:r>
    </w:p>
    <w:p w:rsidR="00617396" w:rsidRPr="00BC6F99" w:rsidRDefault="00617396" w:rsidP="005B4ECF">
      <w:pPr>
        <w:pStyle w:val="a4"/>
        <w:ind w:firstLine="709"/>
        <w:jc w:val="left"/>
        <w:rPr>
          <w:rFonts w:ascii="Times New Roman" w:hAnsi="Times New Roman"/>
          <w:sz w:val="24"/>
          <w:szCs w:val="24"/>
        </w:rPr>
      </w:pPr>
      <w:r w:rsidRPr="00BC6F99">
        <w:rPr>
          <w:rFonts w:ascii="Times New Roman" w:hAnsi="Times New Roman"/>
          <w:sz w:val="24"/>
          <w:szCs w:val="24"/>
        </w:rPr>
        <w:t>формування в учнів навички читання як виду мовленнєвої діяльності;</w:t>
      </w:r>
    </w:p>
    <w:p w:rsidR="00617396" w:rsidRPr="00BC6F99" w:rsidRDefault="00617396" w:rsidP="005B4ECF">
      <w:pPr>
        <w:pStyle w:val="a4"/>
        <w:ind w:firstLine="709"/>
        <w:jc w:val="left"/>
        <w:rPr>
          <w:rFonts w:ascii="Times New Roman" w:hAnsi="Times New Roman"/>
          <w:sz w:val="24"/>
          <w:szCs w:val="24"/>
        </w:rPr>
      </w:pPr>
      <w:r w:rsidRPr="00BC6F99">
        <w:rPr>
          <w:rFonts w:ascii="Times New Roman" w:hAnsi="Times New Roman"/>
          <w:sz w:val="24"/>
          <w:szCs w:val="24"/>
        </w:rPr>
        <w:t>ознайомлення учнів з дитячою літературою в авторській, жанровій, тематичній різноманітності; формування в учнів соціальних, морально-етичних цінностей за допомогою художніх образів літературних творів;</w:t>
      </w:r>
    </w:p>
    <w:p w:rsidR="00617396" w:rsidRPr="00BC6F99" w:rsidRDefault="00617396" w:rsidP="005B4ECF">
      <w:pPr>
        <w:pStyle w:val="a4"/>
        <w:ind w:firstLine="709"/>
        <w:jc w:val="left"/>
        <w:rPr>
          <w:rFonts w:ascii="Times New Roman" w:hAnsi="Times New Roman"/>
          <w:sz w:val="24"/>
          <w:szCs w:val="24"/>
        </w:rPr>
      </w:pPr>
      <w:r w:rsidRPr="00BC6F99">
        <w:rPr>
          <w:rFonts w:ascii="Times New Roman" w:hAnsi="Times New Roman"/>
          <w:sz w:val="24"/>
          <w:szCs w:val="24"/>
        </w:rPr>
        <w:t>формування умінь сприймати, розуміти, аналізувати різні види літературних і навчальних текстів з використанням елементарних літературознавчих понять;</w:t>
      </w:r>
    </w:p>
    <w:p w:rsidR="00617396" w:rsidRPr="00BC6F99" w:rsidRDefault="00617396" w:rsidP="005B4ECF">
      <w:pPr>
        <w:pStyle w:val="a4"/>
        <w:ind w:firstLine="709"/>
        <w:jc w:val="left"/>
        <w:rPr>
          <w:rFonts w:ascii="Times New Roman" w:hAnsi="Times New Roman"/>
          <w:sz w:val="24"/>
          <w:szCs w:val="24"/>
        </w:rPr>
      </w:pPr>
      <w:r w:rsidRPr="00BC6F99">
        <w:rPr>
          <w:rFonts w:ascii="Times New Roman" w:hAnsi="Times New Roman"/>
          <w:sz w:val="24"/>
          <w:szCs w:val="24"/>
        </w:rPr>
        <w:t>розвиток мовлення учнів, формування умінь створювати власні висловлювання за змістом прочитаного (прослуханого);</w:t>
      </w:r>
    </w:p>
    <w:p w:rsidR="00617396" w:rsidRPr="00BC6F99" w:rsidRDefault="00617396" w:rsidP="005B4ECF">
      <w:pPr>
        <w:pStyle w:val="a4"/>
        <w:ind w:firstLine="709"/>
        <w:jc w:val="left"/>
        <w:rPr>
          <w:rFonts w:ascii="Times New Roman" w:hAnsi="Times New Roman"/>
          <w:sz w:val="24"/>
          <w:szCs w:val="24"/>
        </w:rPr>
      </w:pPr>
      <w:r w:rsidRPr="00BC6F99">
        <w:rPr>
          <w:rFonts w:ascii="Times New Roman" w:hAnsi="Times New Roman"/>
          <w:sz w:val="24"/>
          <w:szCs w:val="24"/>
        </w:rPr>
        <w:t>формування в учнів прийомів самостійної роботи з різними типами і видами дитячих книжок; умінь здійснювати пошук, відбір інформації для виконання навчально-пізнавальних завдань;</w:t>
      </w:r>
    </w:p>
    <w:p w:rsidR="00617396" w:rsidRPr="00BC6F99" w:rsidRDefault="00617396" w:rsidP="005B4ECF">
      <w:pPr>
        <w:pStyle w:val="a4"/>
        <w:ind w:firstLine="709"/>
        <w:jc w:val="left"/>
        <w:rPr>
          <w:rFonts w:ascii="Times New Roman" w:hAnsi="Times New Roman"/>
          <w:sz w:val="24"/>
          <w:szCs w:val="24"/>
        </w:rPr>
      </w:pPr>
      <w:r w:rsidRPr="00BC6F99">
        <w:rPr>
          <w:rFonts w:ascii="Times New Roman" w:hAnsi="Times New Roman"/>
          <w:sz w:val="24"/>
          <w:szCs w:val="24"/>
        </w:rPr>
        <w:t>розвиток творчої літературної діяльності школярів;</w:t>
      </w:r>
    </w:p>
    <w:p w:rsidR="00617396" w:rsidRPr="00BC6F99" w:rsidRDefault="00617396" w:rsidP="005B4ECF">
      <w:pPr>
        <w:pStyle w:val="a4"/>
        <w:ind w:firstLine="709"/>
        <w:jc w:val="left"/>
        <w:rPr>
          <w:rFonts w:ascii="Times New Roman" w:hAnsi="Times New Roman"/>
          <w:sz w:val="24"/>
          <w:szCs w:val="24"/>
        </w:rPr>
      </w:pPr>
      <w:r w:rsidRPr="00BC6F99">
        <w:rPr>
          <w:rFonts w:ascii="Times New Roman" w:hAnsi="Times New Roman"/>
          <w:sz w:val="24"/>
          <w:szCs w:val="24"/>
        </w:rPr>
        <w:t>виховання потреби у систематичному читанні як засобі пізнання світу, самопізнання та загальнокультурного розвитку.</w:t>
      </w:r>
    </w:p>
    <w:p w:rsidR="00617396" w:rsidRPr="00BC6F99" w:rsidRDefault="00617396" w:rsidP="005B4ECF">
      <w:pPr>
        <w:pStyle w:val="a4"/>
        <w:ind w:firstLine="709"/>
        <w:jc w:val="left"/>
        <w:rPr>
          <w:rFonts w:ascii="Times New Roman" w:hAnsi="Times New Roman"/>
          <w:sz w:val="24"/>
          <w:szCs w:val="24"/>
        </w:rPr>
      </w:pPr>
      <w:r w:rsidRPr="00BC6F99">
        <w:rPr>
          <w:rFonts w:ascii="Times New Roman" w:hAnsi="Times New Roman"/>
          <w:sz w:val="24"/>
          <w:szCs w:val="24"/>
        </w:rPr>
        <w:t xml:space="preserve">З урахуванням зазначеної мети і завдань мовного компонента освітньої галузі виділяються такі </w:t>
      </w:r>
      <w:r w:rsidRPr="00BC6F99">
        <w:rPr>
          <w:rFonts w:ascii="Times New Roman" w:hAnsi="Times New Roman"/>
          <w:b/>
          <w:sz w:val="24"/>
          <w:szCs w:val="24"/>
        </w:rPr>
        <w:t>змістові лінії: коло читання, навичка читання, досвід читацької діяльності і літературна діяльність</w:t>
      </w:r>
      <w:r w:rsidRPr="00BC6F99">
        <w:rPr>
          <w:rFonts w:ascii="Times New Roman" w:hAnsi="Times New Roman"/>
          <w:sz w:val="24"/>
          <w:szCs w:val="24"/>
        </w:rPr>
        <w:t>.</w:t>
      </w:r>
    </w:p>
    <w:p w:rsidR="00617396" w:rsidRPr="00BC6F99" w:rsidRDefault="00617396" w:rsidP="005B4ECF">
      <w:pPr>
        <w:pStyle w:val="a4"/>
        <w:spacing w:before="240" w:after="120"/>
        <w:ind w:left="567" w:firstLine="709"/>
        <w:jc w:val="center"/>
        <w:rPr>
          <w:rFonts w:ascii="Times New Roman" w:hAnsi="Times New Roman"/>
          <w:sz w:val="24"/>
          <w:szCs w:val="24"/>
        </w:rPr>
      </w:pPr>
      <w:r w:rsidRPr="00BC6F99">
        <w:rPr>
          <w:rFonts w:ascii="Times New Roman" w:hAnsi="Times New Roman"/>
          <w:b/>
          <w:sz w:val="24"/>
          <w:szCs w:val="24"/>
        </w:rPr>
        <w:t xml:space="preserve">Освітня галузь </w:t>
      </w:r>
      <w:proofErr w:type="spellStart"/>
      <w:r w:rsidRPr="00BC6F99">
        <w:rPr>
          <w:rFonts w:ascii="Times New Roman" w:hAnsi="Times New Roman"/>
          <w:b/>
          <w:sz w:val="24"/>
          <w:szCs w:val="24"/>
        </w:rPr>
        <w:t>“Математика</w:t>
      </w:r>
      <w:r w:rsidRPr="00BC6F99">
        <w:rPr>
          <w:rFonts w:ascii="Times New Roman" w:hAnsi="Times New Roman"/>
          <w:sz w:val="24"/>
          <w:szCs w:val="24"/>
        </w:rPr>
        <w:t>”</w:t>
      </w:r>
      <w:proofErr w:type="spellEnd"/>
    </w:p>
    <w:p w:rsidR="00617396" w:rsidRPr="00BC6F99" w:rsidRDefault="00617396" w:rsidP="005B4ECF">
      <w:pPr>
        <w:pStyle w:val="a4"/>
        <w:ind w:left="567" w:firstLine="709"/>
        <w:jc w:val="left"/>
        <w:rPr>
          <w:rFonts w:ascii="Times New Roman" w:hAnsi="Times New Roman"/>
          <w:sz w:val="24"/>
          <w:szCs w:val="24"/>
        </w:rPr>
      </w:pPr>
      <w:r w:rsidRPr="00BC6F99">
        <w:rPr>
          <w:rFonts w:ascii="Times New Roman" w:hAnsi="Times New Roman"/>
          <w:b/>
          <w:sz w:val="24"/>
          <w:szCs w:val="24"/>
        </w:rPr>
        <w:t>Метою</w:t>
      </w:r>
      <w:r w:rsidRPr="00BC6F99">
        <w:rPr>
          <w:rFonts w:ascii="Times New Roman" w:hAnsi="Times New Roman"/>
          <w:sz w:val="24"/>
          <w:szCs w:val="24"/>
        </w:rPr>
        <w:t xml:space="preserve"> освітньої галузі </w:t>
      </w:r>
      <w:proofErr w:type="spellStart"/>
      <w:r w:rsidRPr="00BC6F99">
        <w:rPr>
          <w:rFonts w:ascii="Times New Roman" w:hAnsi="Times New Roman"/>
          <w:sz w:val="24"/>
          <w:szCs w:val="24"/>
        </w:rPr>
        <w:t>“Математика”</w:t>
      </w:r>
      <w:proofErr w:type="spellEnd"/>
      <w:r w:rsidRPr="00BC6F99">
        <w:rPr>
          <w:rFonts w:ascii="Times New Roman" w:hAnsi="Times New Roman"/>
          <w:sz w:val="24"/>
          <w:szCs w:val="24"/>
        </w:rPr>
        <w:t xml:space="preserve"> </w:t>
      </w:r>
      <w:r w:rsidRPr="00BC6F99">
        <w:rPr>
          <w:rFonts w:ascii="Times New Roman" w:hAnsi="Times New Roman"/>
          <w:b/>
          <w:sz w:val="24"/>
          <w:szCs w:val="24"/>
        </w:rPr>
        <w:t xml:space="preserve">є формування предметної математичної і ключових </w:t>
      </w:r>
      <w:proofErr w:type="spellStart"/>
      <w:r w:rsidRPr="00BC6F99">
        <w:rPr>
          <w:rFonts w:ascii="Times New Roman" w:hAnsi="Times New Roman"/>
          <w:b/>
          <w:sz w:val="24"/>
          <w:szCs w:val="24"/>
        </w:rPr>
        <w:t>компетентностей</w:t>
      </w:r>
      <w:proofErr w:type="spellEnd"/>
      <w:r w:rsidRPr="00BC6F99">
        <w:rPr>
          <w:rFonts w:ascii="Times New Roman" w:hAnsi="Times New Roman"/>
          <w:b/>
          <w:sz w:val="24"/>
          <w:szCs w:val="24"/>
        </w:rPr>
        <w:t>,</w:t>
      </w:r>
      <w:r w:rsidRPr="00BC6F99">
        <w:rPr>
          <w:rFonts w:ascii="Times New Roman" w:hAnsi="Times New Roman"/>
          <w:sz w:val="24"/>
          <w:szCs w:val="24"/>
        </w:rPr>
        <w:t xml:space="preserve"> необхідних для самореалізації учнів у швидкозмінному світі.</w:t>
      </w:r>
    </w:p>
    <w:p w:rsidR="00617396" w:rsidRPr="00BC6F99" w:rsidRDefault="00617396" w:rsidP="005B4ECF">
      <w:pPr>
        <w:pStyle w:val="a4"/>
        <w:ind w:firstLine="709"/>
        <w:jc w:val="left"/>
        <w:rPr>
          <w:rFonts w:ascii="Times New Roman" w:hAnsi="Times New Roman"/>
          <w:sz w:val="24"/>
          <w:szCs w:val="24"/>
        </w:rPr>
      </w:pPr>
      <w:r w:rsidRPr="00BC6F99">
        <w:rPr>
          <w:rFonts w:ascii="Times New Roman" w:hAnsi="Times New Roman"/>
          <w:sz w:val="24"/>
          <w:szCs w:val="24"/>
        </w:rPr>
        <w:t>Для досягнення зазначеної мети передбачається формування:</w:t>
      </w:r>
    </w:p>
    <w:p w:rsidR="00617396" w:rsidRPr="00BC6F99" w:rsidRDefault="00617396" w:rsidP="005B4ECF">
      <w:pPr>
        <w:pStyle w:val="a4"/>
        <w:ind w:firstLine="709"/>
        <w:jc w:val="left"/>
        <w:rPr>
          <w:rFonts w:ascii="Times New Roman" w:hAnsi="Times New Roman"/>
          <w:sz w:val="24"/>
          <w:szCs w:val="24"/>
        </w:rPr>
      </w:pPr>
      <w:r w:rsidRPr="00BC6F99">
        <w:rPr>
          <w:rFonts w:ascii="Times New Roman" w:hAnsi="Times New Roman"/>
          <w:sz w:val="24"/>
          <w:szCs w:val="24"/>
        </w:rPr>
        <w:t>цілісного сприйняття світу, розуміння ролі математики у пізнанні дійсності; готовності до розпізнавання проблем, які розв’язуються із застосуванням  математичних методів, здатності розв’язувати сюжетні задачі, логічно міркувати, обґрунтовувати свої дії та виконувати дії за алгоритмом;</w:t>
      </w:r>
    </w:p>
    <w:p w:rsidR="00617396" w:rsidRPr="00BC6F99" w:rsidRDefault="00617396" w:rsidP="005B4ECF">
      <w:pPr>
        <w:pStyle w:val="a4"/>
        <w:ind w:firstLine="709"/>
        <w:jc w:val="left"/>
        <w:rPr>
          <w:rFonts w:ascii="Times New Roman" w:hAnsi="Times New Roman"/>
          <w:i/>
          <w:strike/>
          <w:sz w:val="24"/>
          <w:szCs w:val="24"/>
        </w:rPr>
      </w:pPr>
      <w:r w:rsidRPr="00BC6F99">
        <w:rPr>
          <w:rFonts w:ascii="Times New Roman" w:hAnsi="Times New Roman"/>
          <w:sz w:val="24"/>
          <w:szCs w:val="24"/>
        </w:rPr>
        <w:lastRenderedPageBreak/>
        <w:t xml:space="preserve">        вміння користуватися математичною термінологією, знаковою і графічною інформацією; орієнтуватися на площині та у просторі; застосовувати обчислювальні навички у практичних ситуаціях і розуміти сутність процесу вимірювання величин;</w:t>
      </w:r>
    </w:p>
    <w:p w:rsidR="00617396" w:rsidRPr="00BC6F99" w:rsidRDefault="00617396" w:rsidP="005B4ECF">
      <w:pPr>
        <w:pStyle w:val="a4"/>
        <w:ind w:firstLine="709"/>
        <w:jc w:val="left"/>
        <w:rPr>
          <w:rFonts w:ascii="Times New Roman" w:hAnsi="Times New Roman"/>
          <w:sz w:val="24"/>
          <w:szCs w:val="24"/>
        </w:rPr>
      </w:pPr>
      <w:r w:rsidRPr="00BC6F99">
        <w:rPr>
          <w:rFonts w:ascii="Times New Roman" w:hAnsi="Times New Roman"/>
          <w:sz w:val="24"/>
          <w:szCs w:val="24"/>
        </w:rPr>
        <w:t>інтересу до вивчення математики, творчого підходу та емоційно-ціннісного ставлення до виконання математичних завдань; уміння навчатися.</w:t>
      </w:r>
    </w:p>
    <w:p w:rsidR="00617396" w:rsidRPr="00BC6F99" w:rsidRDefault="00617396" w:rsidP="005B4ECF">
      <w:pPr>
        <w:pStyle w:val="a4"/>
        <w:ind w:firstLine="709"/>
        <w:jc w:val="left"/>
        <w:rPr>
          <w:rFonts w:ascii="Times New Roman" w:hAnsi="Times New Roman"/>
          <w:sz w:val="24"/>
          <w:szCs w:val="24"/>
        </w:rPr>
      </w:pPr>
      <w:r w:rsidRPr="00BC6F99">
        <w:rPr>
          <w:rFonts w:ascii="Times New Roman" w:hAnsi="Times New Roman"/>
          <w:sz w:val="24"/>
          <w:szCs w:val="24"/>
        </w:rPr>
        <w:t xml:space="preserve">В освітній галузі виділяються такі </w:t>
      </w:r>
      <w:r w:rsidRPr="00BC6F99">
        <w:rPr>
          <w:rFonts w:ascii="Times New Roman" w:hAnsi="Times New Roman"/>
          <w:b/>
          <w:sz w:val="24"/>
          <w:szCs w:val="24"/>
        </w:rPr>
        <w:t>змістові лінії: числа, дії з числами; величини; математичні вирази, рівності, нерівності; сюжетні задачі; просторові відношення, геометричні фігури; робота з даними</w:t>
      </w:r>
      <w:r w:rsidRPr="00BC6F99">
        <w:rPr>
          <w:rFonts w:ascii="Times New Roman" w:hAnsi="Times New Roman"/>
          <w:sz w:val="24"/>
          <w:szCs w:val="24"/>
        </w:rPr>
        <w:t>.</w:t>
      </w:r>
    </w:p>
    <w:p w:rsidR="00617396" w:rsidRPr="00BC6F99" w:rsidRDefault="00617396" w:rsidP="005B4ECF">
      <w:pPr>
        <w:pStyle w:val="a4"/>
        <w:spacing w:before="360" w:after="120"/>
        <w:ind w:firstLine="709"/>
        <w:jc w:val="center"/>
        <w:rPr>
          <w:rFonts w:ascii="Times New Roman" w:hAnsi="Times New Roman"/>
          <w:sz w:val="24"/>
          <w:szCs w:val="24"/>
        </w:rPr>
      </w:pPr>
      <w:r w:rsidRPr="00BC6F99">
        <w:rPr>
          <w:rFonts w:ascii="Times New Roman" w:hAnsi="Times New Roman"/>
          <w:b/>
          <w:sz w:val="24"/>
          <w:szCs w:val="24"/>
        </w:rPr>
        <w:t xml:space="preserve">Освітня галузь </w:t>
      </w:r>
      <w:proofErr w:type="spellStart"/>
      <w:r w:rsidRPr="00BC6F99">
        <w:rPr>
          <w:rFonts w:ascii="Times New Roman" w:hAnsi="Times New Roman"/>
          <w:b/>
          <w:sz w:val="24"/>
          <w:szCs w:val="24"/>
        </w:rPr>
        <w:t>“Природознавство</w:t>
      </w:r>
      <w:r w:rsidRPr="00BC6F99">
        <w:rPr>
          <w:rFonts w:ascii="Times New Roman" w:hAnsi="Times New Roman"/>
          <w:sz w:val="24"/>
          <w:szCs w:val="24"/>
        </w:rPr>
        <w:t>”</w:t>
      </w:r>
      <w:proofErr w:type="spellEnd"/>
    </w:p>
    <w:p w:rsidR="00617396" w:rsidRPr="00BC6F99" w:rsidRDefault="00617396" w:rsidP="005B4ECF">
      <w:pPr>
        <w:pStyle w:val="a4"/>
        <w:ind w:firstLine="709"/>
        <w:jc w:val="left"/>
        <w:rPr>
          <w:rFonts w:ascii="Times New Roman" w:hAnsi="Times New Roman"/>
          <w:sz w:val="24"/>
          <w:szCs w:val="24"/>
        </w:rPr>
      </w:pPr>
      <w:r w:rsidRPr="00BC6F99">
        <w:rPr>
          <w:rFonts w:ascii="Times New Roman" w:hAnsi="Times New Roman"/>
          <w:b/>
          <w:sz w:val="24"/>
          <w:szCs w:val="24"/>
        </w:rPr>
        <w:t>Метою</w:t>
      </w:r>
      <w:r w:rsidRPr="00BC6F99">
        <w:rPr>
          <w:rFonts w:ascii="Times New Roman" w:hAnsi="Times New Roman"/>
          <w:sz w:val="24"/>
          <w:szCs w:val="24"/>
        </w:rPr>
        <w:t xml:space="preserve"> освітньої галузі </w:t>
      </w:r>
      <w:proofErr w:type="spellStart"/>
      <w:r w:rsidRPr="00BC6F99">
        <w:rPr>
          <w:rFonts w:ascii="Times New Roman" w:hAnsi="Times New Roman"/>
          <w:sz w:val="24"/>
          <w:szCs w:val="24"/>
        </w:rPr>
        <w:t>“Природознавство”</w:t>
      </w:r>
      <w:proofErr w:type="spellEnd"/>
      <w:r w:rsidRPr="00BC6F99">
        <w:rPr>
          <w:rFonts w:ascii="Times New Roman" w:hAnsi="Times New Roman"/>
          <w:sz w:val="24"/>
          <w:szCs w:val="24"/>
        </w:rPr>
        <w:t xml:space="preserve"> є формування </w:t>
      </w:r>
      <w:r w:rsidRPr="00BC6F99">
        <w:rPr>
          <w:rFonts w:ascii="Times New Roman" w:hAnsi="Times New Roman"/>
          <w:b/>
          <w:sz w:val="24"/>
          <w:szCs w:val="24"/>
        </w:rPr>
        <w:t>природознавчої компетентності</w:t>
      </w:r>
      <w:r w:rsidRPr="00BC6F99">
        <w:rPr>
          <w:rFonts w:ascii="Times New Roman" w:hAnsi="Times New Roman"/>
          <w:sz w:val="24"/>
          <w:szCs w:val="24"/>
        </w:rPr>
        <w:t xml:space="preserve"> учня шляхом засвоєння системи інтегрованих знань про природу, способів навчально-пізнавальної діяльності, розвитку ціннісних орієнтацій у різних сферах життєдіяльності та природоохоронної практики.</w:t>
      </w:r>
    </w:p>
    <w:p w:rsidR="00617396" w:rsidRPr="00BC6F99" w:rsidRDefault="00617396" w:rsidP="005B4ECF">
      <w:pPr>
        <w:pStyle w:val="a4"/>
        <w:ind w:firstLine="709"/>
        <w:jc w:val="left"/>
        <w:rPr>
          <w:rFonts w:ascii="Times New Roman" w:hAnsi="Times New Roman"/>
          <w:color w:val="000000"/>
          <w:sz w:val="24"/>
          <w:szCs w:val="24"/>
        </w:rPr>
      </w:pPr>
      <w:r w:rsidRPr="00BC6F99">
        <w:rPr>
          <w:rFonts w:ascii="Times New Roman" w:hAnsi="Times New Roman"/>
          <w:color w:val="000000"/>
          <w:sz w:val="24"/>
          <w:szCs w:val="24"/>
        </w:rPr>
        <w:t>Для досягнення зазначеної мети передбачається виконання таких завдань:</w:t>
      </w:r>
    </w:p>
    <w:p w:rsidR="00617396" w:rsidRPr="00BC6F99" w:rsidRDefault="00617396" w:rsidP="005B4ECF">
      <w:pPr>
        <w:pStyle w:val="a4"/>
        <w:ind w:firstLine="709"/>
        <w:jc w:val="left"/>
        <w:rPr>
          <w:rFonts w:ascii="Times New Roman" w:hAnsi="Times New Roman"/>
          <w:sz w:val="24"/>
          <w:szCs w:val="24"/>
        </w:rPr>
      </w:pPr>
      <w:r w:rsidRPr="00BC6F99">
        <w:rPr>
          <w:rFonts w:ascii="Times New Roman" w:hAnsi="Times New Roman"/>
          <w:sz w:val="24"/>
          <w:szCs w:val="24"/>
        </w:rPr>
        <w:t>виховання соціально активної особистості, яка усвідомлює свою належність до різних елементів природного середовища, здатна мислити, бережливо ставиться до природи, людей і самого себе;</w:t>
      </w:r>
    </w:p>
    <w:p w:rsidR="00617396" w:rsidRPr="00BC6F99" w:rsidRDefault="00617396" w:rsidP="005B4ECF">
      <w:pPr>
        <w:pStyle w:val="a4"/>
        <w:ind w:firstLine="709"/>
        <w:jc w:val="left"/>
        <w:rPr>
          <w:rFonts w:ascii="Times New Roman" w:hAnsi="Times New Roman"/>
          <w:sz w:val="24"/>
          <w:szCs w:val="24"/>
        </w:rPr>
      </w:pPr>
      <w:r w:rsidRPr="00BC6F99">
        <w:rPr>
          <w:rFonts w:ascii="Times New Roman" w:hAnsi="Times New Roman"/>
          <w:sz w:val="24"/>
          <w:szCs w:val="24"/>
        </w:rPr>
        <w:t>формування на доступному рівні цілісної природничо-наукової картини світу, що охоплює систему знань, яка відображає закони і закономірності природи та місце в ній людини;</w:t>
      </w:r>
    </w:p>
    <w:p w:rsidR="00617396" w:rsidRPr="00BC6F99" w:rsidRDefault="00617396" w:rsidP="005B4ECF">
      <w:pPr>
        <w:pStyle w:val="a4"/>
        <w:ind w:firstLine="709"/>
        <w:jc w:val="left"/>
        <w:rPr>
          <w:rFonts w:ascii="Times New Roman" w:hAnsi="Times New Roman"/>
          <w:sz w:val="24"/>
          <w:szCs w:val="24"/>
        </w:rPr>
      </w:pPr>
      <w:r w:rsidRPr="00BC6F99">
        <w:rPr>
          <w:rFonts w:ascii="Times New Roman" w:hAnsi="Times New Roman"/>
          <w:sz w:val="24"/>
          <w:szCs w:val="24"/>
        </w:rPr>
        <w:t>розвиток розумових здібностей учнів, їх емоційно-вольової сфери, пізнавальної активності та самостійності, здатності до творчості, самовираження і спілкування;</w:t>
      </w:r>
    </w:p>
    <w:p w:rsidR="00617396" w:rsidRPr="00BC6F99" w:rsidRDefault="00617396" w:rsidP="005B4ECF">
      <w:pPr>
        <w:pStyle w:val="a4"/>
        <w:ind w:firstLine="709"/>
        <w:jc w:val="left"/>
        <w:rPr>
          <w:rFonts w:ascii="Times New Roman" w:hAnsi="Times New Roman"/>
          <w:sz w:val="24"/>
          <w:szCs w:val="24"/>
        </w:rPr>
      </w:pPr>
      <w:r w:rsidRPr="00BC6F99">
        <w:rPr>
          <w:rFonts w:ascii="Times New Roman" w:hAnsi="Times New Roman"/>
          <w:sz w:val="24"/>
          <w:szCs w:val="24"/>
        </w:rPr>
        <w:t>забезпечення єдності інтелектуального та емоційного сприйняття природи з практичною природоохоронною діяльністю</w:t>
      </w:r>
      <w:r w:rsidRPr="00BC6F99">
        <w:rPr>
          <w:rFonts w:ascii="Times New Roman" w:hAnsi="Times New Roman"/>
          <w:sz w:val="24"/>
          <w:szCs w:val="24"/>
        </w:rPr>
        <w:sym w:font="Symbol" w:char="003B"/>
      </w:r>
    </w:p>
    <w:p w:rsidR="00617396" w:rsidRPr="00BC6F99" w:rsidRDefault="00617396" w:rsidP="005B4ECF">
      <w:pPr>
        <w:pStyle w:val="a4"/>
        <w:ind w:firstLine="709"/>
        <w:jc w:val="left"/>
        <w:rPr>
          <w:rFonts w:ascii="Times New Roman" w:hAnsi="Times New Roman"/>
          <w:sz w:val="24"/>
          <w:szCs w:val="24"/>
        </w:rPr>
      </w:pPr>
      <w:r w:rsidRPr="00BC6F99">
        <w:rPr>
          <w:rFonts w:ascii="Times New Roman" w:hAnsi="Times New Roman"/>
          <w:sz w:val="24"/>
          <w:szCs w:val="24"/>
        </w:rPr>
        <w:t>засвоєння традицій українського народу у відносинах людини з природою;</w:t>
      </w:r>
    </w:p>
    <w:p w:rsidR="00617396" w:rsidRPr="00BC6F99" w:rsidRDefault="00617396" w:rsidP="005B4ECF">
      <w:pPr>
        <w:pStyle w:val="a4"/>
        <w:ind w:firstLine="709"/>
        <w:jc w:val="left"/>
        <w:rPr>
          <w:rFonts w:ascii="Times New Roman" w:hAnsi="Times New Roman"/>
          <w:sz w:val="24"/>
          <w:szCs w:val="24"/>
        </w:rPr>
      </w:pPr>
      <w:r w:rsidRPr="00BC6F99">
        <w:rPr>
          <w:rFonts w:ascii="Times New Roman" w:hAnsi="Times New Roman"/>
          <w:sz w:val="24"/>
          <w:szCs w:val="24"/>
        </w:rPr>
        <w:t>оволодіння доступними способами пізнання предметів і явищ природи та суспільства.</w:t>
      </w:r>
    </w:p>
    <w:p w:rsidR="00617396" w:rsidRPr="00BC6F99" w:rsidRDefault="00617396" w:rsidP="005B4ECF">
      <w:pPr>
        <w:pStyle w:val="a4"/>
        <w:spacing w:before="240" w:after="12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C6F99">
        <w:rPr>
          <w:rFonts w:ascii="Times New Roman" w:hAnsi="Times New Roman"/>
          <w:b/>
          <w:bCs/>
          <w:iCs/>
          <w:sz w:val="24"/>
          <w:szCs w:val="24"/>
        </w:rPr>
        <w:t>Освітня галузь</w:t>
      </w:r>
      <w:r w:rsidRPr="00BC6F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C6F99">
        <w:rPr>
          <w:rFonts w:ascii="Times New Roman" w:hAnsi="Times New Roman"/>
          <w:b/>
          <w:sz w:val="24"/>
          <w:szCs w:val="24"/>
        </w:rPr>
        <w:t>“Суспільствознавство”</w:t>
      </w:r>
      <w:proofErr w:type="spellEnd"/>
    </w:p>
    <w:p w:rsidR="00675CEC" w:rsidRPr="00BC6F99" w:rsidRDefault="00675CEC" w:rsidP="005B4ECF">
      <w:pPr>
        <w:pStyle w:val="a4"/>
        <w:spacing w:before="240" w:after="120"/>
        <w:ind w:firstLine="709"/>
        <w:jc w:val="left"/>
        <w:rPr>
          <w:rFonts w:ascii="Times New Roman" w:hAnsi="Times New Roman"/>
          <w:b/>
          <w:sz w:val="24"/>
          <w:szCs w:val="24"/>
        </w:rPr>
      </w:pPr>
      <w:r w:rsidRPr="00BC6F99">
        <w:rPr>
          <w:rFonts w:ascii="Times New Roman" w:hAnsi="Times New Roman"/>
          <w:sz w:val="24"/>
          <w:szCs w:val="24"/>
        </w:rPr>
        <w:t>Реалізується навчальним предметом</w:t>
      </w:r>
      <w:r w:rsidR="00AD45B9" w:rsidRPr="00BC6F99">
        <w:rPr>
          <w:rFonts w:ascii="Times New Roman" w:hAnsi="Times New Roman"/>
          <w:sz w:val="24"/>
          <w:szCs w:val="24"/>
        </w:rPr>
        <w:t xml:space="preserve"> </w:t>
      </w:r>
      <w:r w:rsidR="00AD45B9" w:rsidRPr="00BC6F99">
        <w:rPr>
          <w:rFonts w:ascii="Times New Roman" w:hAnsi="Times New Roman"/>
          <w:b/>
          <w:sz w:val="24"/>
          <w:szCs w:val="24"/>
        </w:rPr>
        <w:t>«</w:t>
      </w:r>
      <w:r w:rsidRPr="00BC6F99">
        <w:rPr>
          <w:rFonts w:ascii="Times New Roman" w:hAnsi="Times New Roman"/>
          <w:b/>
          <w:sz w:val="24"/>
          <w:szCs w:val="24"/>
        </w:rPr>
        <w:t>Я у світі»</w:t>
      </w:r>
    </w:p>
    <w:p w:rsidR="00617396" w:rsidRPr="00BC6F99" w:rsidRDefault="00617396" w:rsidP="005B4ECF">
      <w:pPr>
        <w:pStyle w:val="a4"/>
        <w:ind w:firstLine="709"/>
        <w:jc w:val="left"/>
        <w:rPr>
          <w:rFonts w:ascii="Times New Roman" w:hAnsi="Times New Roman"/>
          <w:sz w:val="24"/>
          <w:szCs w:val="24"/>
        </w:rPr>
      </w:pPr>
      <w:r w:rsidRPr="00BC6F99">
        <w:rPr>
          <w:rFonts w:ascii="Times New Roman" w:hAnsi="Times New Roman"/>
          <w:b/>
          <w:sz w:val="24"/>
          <w:szCs w:val="24"/>
        </w:rPr>
        <w:t>Метою</w:t>
      </w:r>
      <w:r w:rsidRPr="00BC6F99">
        <w:rPr>
          <w:rFonts w:ascii="Times New Roman" w:hAnsi="Times New Roman"/>
          <w:sz w:val="24"/>
          <w:szCs w:val="24"/>
        </w:rPr>
        <w:t xml:space="preserve"> освітньої галузі </w:t>
      </w:r>
      <w:proofErr w:type="spellStart"/>
      <w:r w:rsidRPr="00BC6F99">
        <w:rPr>
          <w:rFonts w:ascii="Times New Roman" w:hAnsi="Times New Roman"/>
          <w:sz w:val="24"/>
          <w:szCs w:val="24"/>
        </w:rPr>
        <w:t>“Суспільствознавство”</w:t>
      </w:r>
      <w:proofErr w:type="spellEnd"/>
      <w:r w:rsidRPr="00BC6F99">
        <w:rPr>
          <w:rFonts w:ascii="Times New Roman" w:hAnsi="Times New Roman"/>
          <w:sz w:val="24"/>
          <w:szCs w:val="24"/>
        </w:rPr>
        <w:t xml:space="preserve"> є особистісний розвиток учня, </w:t>
      </w:r>
      <w:r w:rsidRPr="00BC6F99">
        <w:rPr>
          <w:rFonts w:ascii="Times New Roman" w:hAnsi="Times New Roman"/>
          <w:b/>
          <w:sz w:val="24"/>
          <w:szCs w:val="24"/>
        </w:rPr>
        <w:t xml:space="preserve">формування його соціальної і громадянської </w:t>
      </w:r>
      <w:proofErr w:type="spellStart"/>
      <w:r w:rsidRPr="00BC6F99">
        <w:rPr>
          <w:rFonts w:ascii="Times New Roman" w:hAnsi="Times New Roman"/>
          <w:b/>
          <w:sz w:val="24"/>
          <w:szCs w:val="24"/>
        </w:rPr>
        <w:t>компетентностей</w:t>
      </w:r>
      <w:proofErr w:type="spellEnd"/>
      <w:r w:rsidRPr="00BC6F99">
        <w:rPr>
          <w:rFonts w:ascii="Times New Roman" w:hAnsi="Times New Roman"/>
          <w:b/>
          <w:sz w:val="24"/>
          <w:szCs w:val="24"/>
        </w:rPr>
        <w:t xml:space="preserve"> </w:t>
      </w:r>
      <w:r w:rsidRPr="00BC6F99">
        <w:rPr>
          <w:rFonts w:ascii="Times New Roman" w:hAnsi="Times New Roman"/>
          <w:sz w:val="24"/>
          <w:szCs w:val="24"/>
        </w:rPr>
        <w:t>шляхом засвоєння різних видів соціального досвіду, що складається із загальнолюдських, загальнокультурних та національних цінностей, соціальних норм, громадянської активності, прийнятої в суспільстві поведінки, толерантного ставлення до відмінностей культур, традицій і різних думок.</w:t>
      </w:r>
    </w:p>
    <w:p w:rsidR="00617396" w:rsidRPr="00BC6F99" w:rsidRDefault="00617396" w:rsidP="005B4ECF">
      <w:pPr>
        <w:pStyle w:val="a4"/>
        <w:ind w:firstLine="709"/>
        <w:jc w:val="left"/>
        <w:rPr>
          <w:rFonts w:ascii="Times New Roman" w:hAnsi="Times New Roman"/>
          <w:sz w:val="24"/>
          <w:szCs w:val="24"/>
        </w:rPr>
      </w:pPr>
      <w:r w:rsidRPr="00BC6F99">
        <w:rPr>
          <w:rFonts w:ascii="Times New Roman" w:hAnsi="Times New Roman"/>
          <w:sz w:val="24"/>
          <w:szCs w:val="24"/>
        </w:rPr>
        <w:t>Для досягнення зазначеної мети передбачається виконання таких завдань:</w:t>
      </w:r>
    </w:p>
    <w:p w:rsidR="00617396" w:rsidRPr="00BC6F99" w:rsidRDefault="00617396" w:rsidP="005B4ECF">
      <w:pPr>
        <w:pStyle w:val="a4"/>
        <w:ind w:firstLine="709"/>
        <w:jc w:val="left"/>
        <w:rPr>
          <w:rFonts w:ascii="Times New Roman" w:hAnsi="Times New Roman"/>
          <w:sz w:val="24"/>
          <w:szCs w:val="24"/>
        </w:rPr>
      </w:pPr>
      <w:r w:rsidRPr="00BC6F99">
        <w:rPr>
          <w:rFonts w:ascii="Times New Roman" w:hAnsi="Times New Roman"/>
          <w:sz w:val="24"/>
          <w:szCs w:val="24"/>
        </w:rPr>
        <w:t xml:space="preserve">виховання гуманної, соціально активної особистості, яка усвідомлює свою належність до </w:t>
      </w:r>
      <w:proofErr w:type="spellStart"/>
      <w:r w:rsidRPr="00BC6F99">
        <w:rPr>
          <w:rFonts w:ascii="Times New Roman" w:hAnsi="Times New Roman"/>
          <w:sz w:val="24"/>
          <w:szCs w:val="24"/>
        </w:rPr>
        <w:t>етносоціального</w:t>
      </w:r>
      <w:proofErr w:type="spellEnd"/>
      <w:r w:rsidRPr="00BC6F99">
        <w:rPr>
          <w:rFonts w:ascii="Times New Roman" w:hAnsi="Times New Roman"/>
          <w:sz w:val="24"/>
          <w:szCs w:val="24"/>
        </w:rPr>
        <w:t xml:space="preserve"> та соціально-культурного середовища, здатна розуміти значення життя як найвищої цінності;</w:t>
      </w:r>
    </w:p>
    <w:p w:rsidR="00617396" w:rsidRPr="00BC6F99" w:rsidRDefault="00617396" w:rsidP="005B4ECF">
      <w:pPr>
        <w:pStyle w:val="a4"/>
        <w:ind w:firstLine="709"/>
        <w:jc w:val="left"/>
        <w:rPr>
          <w:rFonts w:ascii="Times New Roman" w:hAnsi="Times New Roman"/>
          <w:sz w:val="24"/>
          <w:szCs w:val="24"/>
        </w:rPr>
      </w:pPr>
      <w:r w:rsidRPr="00BC6F99">
        <w:rPr>
          <w:rFonts w:ascii="Times New Roman" w:hAnsi="Times New Roman"/>
          <w:sz w:val="24"/>
          <w:szCs w:val="24"/>
        </w:rPr>
        <w:t>оволодіння способами діяльності та моделями поведінки, які відповідають загальноприйнятим нормам моралі та права;</w:t>
      </w:r>
    </w:p>
    <w:p w:rsidR="00617396" w:rsidRPr="00BC6F99" w:rsidRDefault="00617396" w:rsidP="005B4ECF">
      <w:pPr>
        <w:pStyle w:val="a4"/>
        <w:ind w:firstLine="709"/>
        <w:jc w:val="left"/>
        <w:rPr>
          <w:rFonts w:ascii="Times New Roman" w:hAnsi="Times New Roman"/>
          <w:sz w:val="24"/>
          <w:szCs w:val="24"/>
        </w:rPr>
      </w:pPr>
      <w:r w:rsidRPr="00BC6F99">
        <w:rPr>
          <w:rFonts w:ascii="Times New Roman" w:hAnsi="Times New Roman"/>
          <w:sz w:val="24"/>
          <w:szCs w:val="24"/>
        </w:rPr>
        <w:t xml:space="preserve">розвиток навичок взаємодії у сім’ї, колективі, суспільстві шляхом активного спілкування із соціальним оточенням, накопичення досвіду комунікативної діяльності, </w:t>
      </w:r>
      <w:r w:rsidRPr="00BC6F99">
        <w:rPr>
          <w:rFonts w:ascii="Times New Roman" w:hAnsi="Times New Roman"/>
          <w:sz w:val="24"/>
          <w:szCs w:val="24"/>
        </w:rPr>
        <w:lastRenderedPageBreak/>
        <w:t>дотримання правил толерантної поведінки, співпереживання і солідарності з іншими людьми у різноманітних життєвих ситуаціях;</w:t>
      </w:r>
    </w:p>
    <w:p w:rsidR="00617396" w:rsidRPr="00BC6F99" w:rsidRDefault="00617396" w:rsidP="005B4ECF">
      <w:pPr>
        <w:pStyle w:val="a4"/>
        <w:ind w:firstLine="709"/>
        <w:jc w:val="left"/>
        <w:rPr>
          <w:rFonts w:ascii="Times New Roman" w:hAnsi="Times New Roman"/>
          <w:sz w:val="24"/>
          <w:szCs w:val="24"/>
        </w:rPr>
      </w:pPr>
      <w:r w:rsidRPr="00BC6F99">
        <w:rPr>
          <w:rFonts w:ascii="Times New Roman" w:hAnsi="Times New Roman"/>
          <w:sz w:val="24"/>
          <w:szCs w:val="24"/>
        </w:rPr>
        <w:t>формування основ споживчої культури, вміння самостійно приймати рішення щодо власної поведінки.</w:t>
      </w:r>
    </w:p>
    <w:p w:rsidR="00617396" w:rsidRPr="00BC6F99" w:rsidRDefault="00617396" w:rsidP="005B4ECF">
      <w:pPr>
        <w:pStyle w:val="a4"/>
        <w:ind w:firstLine="709"/>
        <w:jc w:val="left"/>
        <w:rPr>
          <w:rFonts w:ascii="Times New Roman" w:hAnsi="Times New Roman"/>
          <w:sz w:val="24"/>
          <w:szCs w:val="24"/>
        </w:rPr>
      </w:pPr>
      <w:r w:rsidRPr="00BC6F99">
        <w:rPr>
          <w:rFonts w:ascii="Times New Roman" w:hAnsi="Times New Roman"/>
          <w:b/>
          <w:sz w:val="24"/>
          <w:szCs w:val="24"/>
        </w:rPr>
        <w:t>Соціальна і громадянська компетентності</w:t>
      </w:r>
      <w:r w:rsidRPr="00BC6F99">
        <w:rPr>
          <w:rFonts w:ascii="Times New Roman" w:hAnsi="Times New Roman"/>
          <w:sz w:val="24"/>
          <w:szCs w:val="24"/>
        </w:rPr>
        <w:t xml:space="preserve"> </w:t>
      </w:r>
      <w:r w:rsidRPr="00BC6F99">
        <w:rPr>
          <w:rFonts w:ascii="Times New Roman" w:hAnsi="Times New Roman"/>
          <w:b/>
          <w:sz w:val="24"/>
          <w:szCs w:val="24"/>
        </w:rPr>
        <w:t>як ключові</w:t>
      </w:r>
      <w:r w:rsidRPr="00BC6F99">
        <w:rPr>
          <w:rFonts w:ascii="Times New Roman" w:hAnsi="Times New Roman"/>
          <w:sz w:val="24"/>
          <w:szCs w:val="24"/>
        </w:rPr>
        <w:t xml:space="preserve"> мають міждисциплінарний характер, інтегруються за допомогою всіх освітніх галузей і спрямовуються на соціалізацію особистості, набуття громадянських навичок співжиття і співпраці у суспільстві, дотримання соціальних норм.</w:t>
      </w:r>
    </w:p>
    <w:p w:rsidR="00617396" w:rsidRPr="00BC6F99" w:rsidRDefault="00617396" w:rsidP="005B4ECF">
      <w:pPr>
        <w:pStyle w:val="a4"/>
        <w:spacing w:before="240" w:after="120"/>
        <w:ind w:firstLine="709"/>
        <w:jc w:val="center"/>
        <w:rPr>
          <w:rFonts w:ascii="Times New Roman" w:hAnsi="Times New Roman"/>
          <w:sz w:val="24"/>
          <w:szCs w:val="24"/>
        </w:rPr>
      </w:pPr>
      <w:r w:rsidRPr="00BC6F99">
        <w:rPr>
          <w:rFonts w:ascii="Times New Roman" w:hAnsi="Times New Roman"/>
          <w:b/>
          <w:sz w:val="24"/>
          <w:szCs w:val="24"/>
        </w:rPr>
        <w:t xml:space="preserve">Освітня галузь </w:t>
      </w:r>
      <w:proofErr w:type="spellStart"/>
      <w:r w:rsidRPr="00BC6F99">
        <w:rPr>
          <w:rFonts w:ascii="Times New Roman" w:hAnsi="Times New Roman"/>
          <w:b/>
          <w:sz w:val="24"/>
          <w:szCs w:val="24"/>
        </w:rPr>
        <w:t>“Здоров’я</w:t>
      </w:r>
      <w:proofErr w:type="spellEnd"/>
      <w:r w:rsidRPr="00BC6F99">
        <w:rPr>
          <w:rFonts w:ascii="Times New Roman" w:hAnsi="Times New Roman"/>
          <w:b/>
          <w:sz w:val="24"/>
          <w:szCs w:val="24"/>
        </w:rPr>
        <w:t xml:space="preserve"> і фізична </w:t>
      </w:r>
      <w:proofErr w:type="spellStart"/>
      <w:r w:rsidRPr="00BC6F99">
        <w:rPr>
          <w:rFonts w:ascii="Times New Roman" w:hAnsi="Times New Roman"/>
          <w:b/>
          <w:sz w:val="24"/>
          <w:szCs w:val="24"/>
        </w:rPr>
        <w:t>культура</w:t>
      </w:r>
      <w:r w:rsidRPr="00BC6F99">
        <w:rPr>
          <w:rFonts w:ascii="Times New Roman" w:hAnsi="Times New Roman"/>
          <w:sz w:val="24"/>
          <w:szCs w:val="24"/>
        </w:rPr>
        <w:t>”</w:t>
      </w:r>
      <w:proofErr w:type="spellEnd"/>
    </w:p>
    <w:p w:rsidR="00675CEC" w:rsidRPr="00BC6F99" w:rsidRDefault="00675CEC" w:rsidP="005B4ECF">
      <w:pPr>
        <w:pStyle w:val="a4"/>
        <w:spacing w:before="240" w:after="120"/>
        <w:ind w:firstLine="709"/>
        <w:jc w:val="left"/>
        <w:rPr>
          <w:rFonts w:ascii="Times New Roman" w:hAnsi="Times New Roman"/>
          <w:sz w:val="24"/>
          <w:szCs w:val="24"/>
        </w:rPr>
      </w:pPr>
      <w:r w:rsidRPr="00BC6F99">
        <w:rPr>
          <w:rFonts w:ascii="Times New Roman" w:hAnsi="Times New Roman"/>
          <w:sz w:val="24"/>
          <w:szCs w:val="24"/>
        </w:rPr>
        <w:t xml:space="preserve">Реалізується навчальними </w:t>
      </w:r>
      <w:r w:rsidRPr="00BC6F99">
        <w:rPr>
          <w:rFonts w:ascii="Times New Roman" w:hAnsi="Times New Roman"/>
          <w:b/>
          <w:sz w:val="24"/>
          <w:szCs w:val="24"/>
        </w:rPr>
        <w:t>предметами «Основи здоров’я» та «Фізична культура</w:t>
      </w:r>
      <w:r w:rsidRPr="00BC6F99">
        <w:rPr>
          <w:rFonts w:ascii="Times New Roman" w:hAnsi="Times New Roman"/>
          <w:sz w:val="24"/>
          <w:szCs w:val="24"/>
        </w:rPr>
        <w:t>»</w:t>
      </w:r>
    </w:p>
    <w:p w:rsidR="00617396" w:rsidRPr="00BC6F99" w:rsidRDefault="00617396" w:rsidP="005B4ECF">
      <w:pPr>
        <w:pStyle w:val="a4"/>
        <w:ind w:firstLine="709"/>
        <w:jc w:val="left"/>
        <w:rPr>
          <w:rFonts w:ascii="Times New Roman" w:hAnsi="Times New Roman"/>
          <w:sz w:val="24"/>
          <w:szCs w:val="24"/>
        </w:rPr>
      </w:pPr>
      <w:r w:rsidRPr="00BC6F99">
        <w:rPr>
          <w:rFonts w:ascii="Times New Roman" w:hAnsi="Times New Roman"/>
          <w:b/>
          <w:sz w:val="24"/>
          <w:szCs w:val="24"/>
        </w:rPr>
        <w:t>Метою</w:t>
      </w:r>
      <w:r w:rsidRPr="00BC6F99">
        <w:rPr>
          <w:rFonts w:ascii="Times New Roman" w:hAnsi="Times New Roman"/>
          <w:sz w:val="24"/>
          <w:szCs w:val="24"/>
        </w:rPr>
        <w:t xml:space="preserve"> освітньої галузі </w:t>
      </w:r>
      <w:proofErr w:type="spellStart"/>
      <w:r w:rsidRPr="00BC6F99">
        <w:rPr>
          <w:rFonts w:ascii="Times New Roman" w:hAnsi="Times New Roman"/>
          <w:sz w:val="24"/>
          <w:szCs w:val="24"/>
        </w:rPr>
        <w:t>“Здоров</w:t>
      </w:r>
      <w:r w:rsidRPr="00BC6F99">
        <w:rPr>
          <w:rFonts w:ascii="Times New Roman" w:eastAsia="Microsoft YaHei" w:hAnsi="Times New Roman"/>
          <w:sz w:val="24"/>
          <w:szCs w:val="24"/>
        </w:rPr>
        <w:t>’я</w:t>
      </w:r>
      <w:proofErr w:type="spellEnd"/>
      <w:r w:rsidRPr="00BC6F99">
        <w:rPr>
          <w:rFonts w:ascii="Times New Roman" w:eastAsia="Microsoft YaHei" w:hAnsi="Times New Roman"/>
          <w:sz w:val="24"/>
          <w:szCs w:val="24"/>
        </w:rPr>
        <w:t xml:space="preserve"> і фізична </w:t>
      </w:r>
      <w:proofErr w:type="spellStart"/>
      <w:r w:rsidRPr="00BC6F99">
        <w:rPr>
          <w:rFonts w:ascii="Times New Roman" w:eastAsia="Microsoft YaHei" w:hAnsi="Times New Roman"/>
          <w:sz w:val="24"/>
          <w:szCs w:val="24"/>
        </w:rPr>
        <w:t>культура”</w:t>
      </w:r>
      <w:proofErr w:type="spellEnd"/>
      <w:r w:rsidRPr="00BC6F99">
        <w:rPr>
          <w:rFonts w:ascii="Times New Roman" w:hAnsi="Times New Roman"/>
          <w:sz w:val="24"/>
          <w:szCs w:val="24"/>
        </w:rPr>
        <w:t xml:space="preserve"> є формування </w:t>
      </w:r>
      <w:proofErr w:type="spellStart"/>
      <w:r w:rsidRPr="00BC6F99">
        <w:rPr>
          <w:rFonts w:ascii="Times New Roman" w:hAnsi="Times New Roman"/>
          <w:b/>
          <w:sz w:val="24"/>
          <w:szCs w:val="24"/>
        </w:rPr>
        <w:t>здоров’язбережувальної</w:t>
      </w:r>
      <w:proofErr w:type="spellEnd"/>
      <w:r w:rsidRPr="00BC6F99">
        <w:rPr>
          <w:rFonts w:ascii="Times New Roman" w:hAnsi="Times New Roman"/>
          <w:b/>
          <w:sz w:val="24"/>
          <w:szCs w:val="24"/>
        </w:rPr>
        <w:t xml:space="preserve"> компетентності</w:t>
      </w:r>
      <w:r w:rsidRPr="00BC6F99">
        <w:rPr>
          <w:rFonts w:ascii="Times New Roman" w:hAnsi="Times New Roman"/>
          <w:sz w:val="24"/>
          <w:szCs w:val="24"/>
        </w:rPr>
        <w:t xml:space="preserve"> шляхом набуття учнями навичок збереження, зміцнення, використання здоров’я та дбайливого ставлення до нього, розвитку особистої фізичної культури.</w:t>
      </w:r>
    </w:p>
    <w:p w:rsidR="00617396" w:rsidRPr="00BC6F99" w:rsidRDefault="00617396" w:rsidP="005B4ECF">
      <w:pPr>
        <w:pStyle w:val="a4"/>
        <w:ind w:firstLine="709"/>
        <w:jc w:val="left"/>
        <w:rPr>
          <w:rFonts w:ascii="Times New Roman" w:hAnsi="Times New Roman"/>
          <w:sz w:val="24"/>
          <w:szCs w:val="24"/>
        </w:rPr>
      </w:pPr>
      <w:r w:rsidRPr="00BC6F99">
        <w:rPr>
          <w:rFonts w:ascii="Times New Roman" w:hAnsi="Times New Roman"/>
          <w:sz w:val="24"/>
          <w:szCs w:val="24"/>
        </w:rPr>
        <w:t>Для досягнення зазначеної мети передбачається виконання таких завдань:</w:t>
      </w:r>
    </w:p>
    <w:p w:rsidR="00617396" w:rsidRPr="00BC6F99" w:rsidRDefault="00617396" w:rsidP="005B4ECF">
      <w:pPr>
        <w:pStyle w:val="a4"/>
        <w:ind w:firstLine="709"/>
        <w:jc w:val="left"/>
        <w:rPr>
          <w:rFonts w:ascii="Times New Roman" w:hAnsi="Times New Roman"/>
          <w:sz w:val="24"/>
          <w:szCs w:val="24"/>
        </w:rPr>
      </w:pPr>
      <w:r w:rsidRPr="00BC6F99">
        <w:rPr>
          <w:rFonts w:ascii="Times New Roman" w:hAnsi="Times New Roman"/>
          <w:sz w:val="24"/>
          <w:szCs w:val="24"/>
        </w:rPr>
        <w:t>формування в учнів знань про здоров’я, здоровий спосіб життя, безпечну поведінку, фізичну культуру, фізичні вправи, взаємозв’язок організму людини з природним і соціальним оточенням;</w:t>
      </w:r>
    </w:p>
    <w:p w:rsidR="00617396" w:rsidRPr="00BC6F99" w:rsidRDefault="00617396" w:rsidP="005B4ECF">
      <w:pPr>
        <w:pStyle w:val="a4"/>
        <w:ind w:firstLine="709"/>
        <w:jc w:val="left"/>
        <w:rPr>
          <w:rFonts w:ascii="Times New Roman" w:hAnsi="Times New Roman"/>
          <w:sz w:val="24"/>
          <w:szCs w:val="24"/>
        </w:rPr>
      </w:pPr>
      <w:r w:rsidRPr="00BC6F99">
        <w:rPr>
          <w:rFonts w:ascii="Times New Roman" w:hAnsi="Times New Roman"/>
          <w:sz w:val="24"/>
          <w:szCs w:val="24"/>
        </w:rPr>
        <w:t xml:space="preserve">формування та розвиток навичок базових </w:t>
      </w:r>
      <w:proofErr w:type="spellStart"/>
      <w:r w:rsidRPr="00BC6F99">
        <w:rPr>
          <w:rFonts w:ascii="Times New Roman" w:hAnsi="Times New Roman"/>
          <w:sz w:val="24"/>
          <w:szCs w:val="24"/>
        </w:rPr>
        <w:t>загальнорозвивальних</w:t>
      </w:r>
      <w:proofErr w:type="spellEnd"/>
      <w:r w:rsidRPr="00BC6F99">
        <w:rPr>
          <w:rFonts w:ascii="Times New Roman" w:hAnsi="Times New Roman"/>
          <w:sz w:val="24"/>
          <w:szCs w:val="24"/>
        </w:rPr>
        <w:t xml:space="preserve"> рухових дій;</w:t>
      </w:r>
    </w:p>
    <w:p w:rsidR="00617396" w:rsidRPr="00BC6F99" w:rsidRDefault="00617396" w:rsidP="005B4ECF">
      <w:pPr>
        <w:pStyle w:val="a4"/>
        <w:ind w:firstLine="709"/>
        <w:jc w:val="left"/>
        <w:rPr>
          <w:rFonts w:ascii="Times New Roman" w:hAnsi="Times New Roman"/>
          <w:sz w:val="24"/>
          <w:szCs w:val="24"/>
        </w:rPr>
      </w:pPr>
      <w:r w:rsidRPr="00BC6F99">
        <w:rPr>
          <w:rFonts w:ascii="Times New Roman" w:hAnsi="Times New Roman"/>
          <w:sz w:val="24"/>
          <w:szCs w:val="24"/>
        </w:rPr>
        <w:t>розвиток в учнів активної мотивації  дбайливо ставитися до власного здоров’я і займатися фізичною культурою, удосконалювати фізичну, соціальну, психічну і духовну складові здоров’я;</w:t>
      </w:r>
    </w:p>
    <w:p w:rsidR="00617396" w:rsidRPr="00BC6F99" w:rsidRDefault="00617396" w:rsidP="005B4ECF">
      <w:pPr>
        <w:pStyle w:val="a4"/>
        <w:ind w:firstLine="709"/>
        <w:jc w:val="left"/>
        <w:rPr>
          <w:rFonts w:ascii="Times New Roman" w:hAnsi="Times New Roman"/>
          <w:sz w:val="24"/>
          <w:szCs w:val="24"/>
        </w:rPr>
      </w:pPr>
      <w:r w:rsidRPr="00BC6F99">
        <w:rPr>
          <w:rFonts w:ascii="Times New Roman" w:hAnsi="Times New Roman"/>
          <w:sz w:val="24"/>
          <w:szCs w:val="24"/>
        </w:rPr>
        <w:t>виховання в учнів потреби у здоров’ї, що є важливою життєвою цінністю, свідомого прагнення до ведення здорового способу життя; розвиток умінь самостійно приймати рішення щодо власних вчинків;</w:t>
      </w:r>
    </w:p>
    <w:p w:rsidR="00617396" w:rsidRPr="00BC6F99" w:rsidRDefault="00617396" w:rsidP="005B4ECF">
      <w:pPr>
        <w:pStyle w:val="a4"/>
        <w:ind w:firstLine="709"/>
        <w:jc w:val="left"/>
        <w:rPr>
          <w:rFonts w:ascii="Times New Roman" w:hAnsi="Times New Roman"/>
          <w:sz w:val="24"/>
          <w:szCs w:val="24"/>
        </w:rPr>
      </w:pPr>
      <w:r w:rsidRPr="00BC6F99">
        <w:rPr>
          <w:rFonts w:ascii="Times New Roman" w:hAnsi="Times New Roman"/>
          <w:sz w:val="24"/>
          <w:szCs w:val="24"/>
        </w:rPr>
        <w:t xml:space="preserve">набуття учнями власного </w:t>
      </w:r>
      <w:proofErr w:type="spellStart"/>
      <w:r w:rsidRPr="00BC6F99">
        <w:rPr>
          <w:rFonts w:ascii="Times New Roman" w:hAnsi="Times New Roman"/>
          <w:sz w:val="24"/>
          <w:szCs w:val="24"/>
        </w:rPr>
        <w:t>здоров’язбережувального</w:t>
      </w:r>
      <w:proofErr w:type="spellEnd"/>
      <w:r w:rsidRPr="00BC6F99">
        <w:rPr>
          <w:rFonts w:ascii="Times New Roman" w:hAnsi="Times New Roman"/>
          <w:sz w:val="24"/>
          <w:szCs w:val="24"/>
        </w:rPr>
        <w:t xml:space="preserve"> досвіду з урахуванням стану здоров’я;</w:t>
      </w:r>
    </w:p>
    <w:p w:rsidR="00617396" w:rsidRPr="00BC6F99" w:rsidRDefault="00617396" w:rsidP="005B4ECF">
      <w:pPr>
        <w:pStyle w:val="a4"/>
        <w:ind w:firstLine="709"/>
        <w:jc w:val="left"/>
        <w:rPr>
          <w:rFonts w:ascii="Times New Roman" w:hAnsi="Times New Roman"/>
          <w:sz w:val="24"/>
          <w:szCs w:val="24"/>
        </w:rPr>
      </w:pPr>
      <w:r w:rsidRPr="00BC6F99">
        <w:rPr>
          <w:rFonts w:ascii="Times New Roman" w:hAnsi="Times New Roman"/>
          <w:sz w:val="24"/>
          <w:szCs w:val="24"/>
        </w:rPr>
        <w:t xml:space="preserve">використання у повсякденному житті досвіду </w:t>
      </w:r>
      <w:proofErr w:type="spellStart"/>
      <w:r w:rsidRPr="00BC6F99">
        <w:rPr>
          <w:rFonts w:ascii="Times New Roman" w:hAnsi="Times New Roman"/>
          <w:sz w:val="24"/>
          <w:szCs w:val="24"/>
        </w:rPr>
        <w:t>здоров’язбережувальної</w:t>
      </w:r>
      <w:proofErr w:type="spellEnd"/>
      <w:r w:rsidRPr="00BC6F99">
        <w:rPr>
          <w:rFonts w:ascii="Times New Roman" w:hAnsi="Times New Roman"/>
          <w:sz w:val="24"/>
          <w:szCs w:val="24"/>
        </w:rPr>
        <w:t xml:space="preserve"> діяльності для власного здоров’я та здоров’я інших людей.</w:t>
      </w:r>
    </w:p>
    <w:p w:rsidR="00617396" w:rsidRPr="00BC6F99" w:rsidRDefault="00617396" w:rsidP="005B4ECF">
      <w:pPr>
        <w:pStyle w:val="a4"/>
        <w:ind w:firstLine="709"/>
        <w:jc w:val="left"/>
        <w:rPr>
          <w:rFonts w:ascii="Times New Roman" w:hAnsi="Times New Roman"/>
          <w:sz w:val="24"/>
          <w:szCs w:val="24"/>
        </w:rPr>
      </w:pPr>
      <w:proofErr w:type="spellStart"/>
      <w:r w:rsidRPr="00BC6F99">
        <w:rPr>
          <w:rFonts w:ascii="Times New Roman" w:hAnsi="Times New Roman"/>
          <w:b/>
          <w:sz w:val="24"/>
          <w:szCs w:val="24"/>
        </w:rPr>
        <w:t>Здоров’язбережувальна</w:t>
      </w:r>
      <w:proofErr w:type="spellEnd"/>
      <w:r w:rsidRPr="00BC6F99">
        <w:rPr>
          <w:rFonts w:ascii="Times New Roman" w:hAnsi="Times New Roman"/>
          <w:b/>
          <w:sz w:val="24"/>
          <w:szCs w:val="24"/>
        </w:rPr>
        <w:t xml:space="preserve"> компетентність як ключова</w:t>
      </w:r>
      <w:r w:rsidRPr="00BC6F99">
        <w:rPr>
          <w:rFonts w:ascii="Times New Roman" w:hAnsi="Times New Roman"/>
          <w:sz w:val="24"/>
          <w:szCs w:val="24"/>
        </w:rPr>
        <w:t xml:space="preserve"> формується на </w:t>
      </w:r>
      <w:proofErr w:type="spellStart"/>
      <w:r w:rsidRPr="00BC6F99">
        <w:rPr>
          <w:rFonts w:ascii="Times New Roman" w:hAnsi="Times New Roman"/>
          <w:b/>
          <w:sz w:val="24"/>
          <w:szCs w:val="24"/>
        </w:rPr>
        <w:t>міжпредметному</w:t>
      </w:r>
      <w:proofErr w:type="spellEnd"/>
      <w:r w:rsidRPr="00BC6F99">
        <w:rPr>
          <w:rFonts w:ascii="Times New Roman" w:hAnsi="Times New Roman"/>
          <w:sz w:val="24"/>
          <w:szCs w:val="24"/>
        </w:rPr>
        <w:t xml:space="preserve"> рівні за допомогою предметних </w:t>
      </w:r>
      <w:proofErr w:type="spellStart"/>
      <w:r w:rsidRPr="00BC6F99">
        <w:rPr>
          <w:rFonts w:ascii="Times New Roman" w:hAnsi="Times New Roman"/>
          <w:sz w:val="24"/>
          <w:szCs w:val="24"/>
        </w:rPr>
        <w:t>компетенцій</w:t>
      </w:r>
      <w:proofErr w:type="spellEnd"/>
      <w:r w:rsidRPr="00BC6F99">
        <w:rPr>
          <w:rFonts w:ascii="Times New Roman" w:hAnsi="Times New Roman"/>
          <w:sz w:val="24"/>
          <w:szCs w:val="24"/>
        </w:rPr>
        <w:t xml:space="preserve"> з урахуванням специфіки предметів та пізнавальних можливостей учнів початкових класів.</w:t>
      </w:r>
    </w:p>
    <w:p w:rsidR="00617396" w:rsidRPr="00BC6F99" w:rsidRDefault="00617396" w:rsidP="005B4ECF">
      <w:pPr>
        <w:pStyle w:val="a4"/>
        <w:ind w:firstLine="709"/>
        <w:jc w:val="left"/>
        <w:rPr>
          <w:rFonts w:ascii="Times New Roman" w:hAnsi="Times New Roman"/>
          <w:sz w:val="24"/>
          <w:szCs w:val="24"/>
        </w:rPr>
      </w:pPr>
      <w:proofErr w:type="spellStart"/>
      <w:r w:rsidRPr="00BC6F99">
        <w:rPr>
          <w:rFonts w:ascii="Times New Roman" w:hAnsi="Times New Roman"/>
          <w:sz w:val="24"/>
          <w:szCs w:val="24"/>
        </w:rPr>
        <w:t>Здоров’язбережувальна</w:t>
      </w:r>
      <w:proofErr w:type="spellEnd"/>
      <w:r w:rsidRPr="00BC6F99">
        <w:rPr>
          <w:rFonts w:ascii="Times New Roman" w:hAnsi="Times New Roman"/>
          <w:sz w:val="24"/>
          <w:szCs w:val="24"/>
        </w:rPr>
        <w:t xml:space="preserve"> компетентність формується шляхом вивчення предметів освітньої галузі </w:t>
      </w:r>
      <w:proofErr w:type="spellStart"/>
      <w:r w:rsidRPr="00BC6F99">
        <w:rPr>
          <w:rFonts w:ascii="Times New Roman" w:hAnsi="Times New Roman"/>
          <w:sz w:val="24"/>
          <w:szCs w:val="24"/>
        </w:rPr>
        <w:t>“здоров’я</w:t>
      </w:r>
      <w:proofErr w:type="spellEnd"/>
      <w:r w:rsidRPr="00BC6F99">
        <w:rPr>
          <w:rFonts w:ascii="Times New Roman" w:hAnsi="Times New Roman"/>
          <w:sz w:val="24"/>
          <w:szCs w:val="24"/>
        </w:rPr>
        <w:t xml:space="preserve"> і фізична </w:t>
      </w:r>
      <w:proofErr w:type="spellStart"/>
      <w:r w:rsidRPr="00BC6F99">
        <w:rPr>
          <w:rFonts w:ascii="Times New Roman" w:hAnsi="Times New Roman"/>
          <w:sz w:val="24"/>
          <w:szCs w:val="24"/>
        </w:rPr>
        <w:t>культура”</w:t>
      </w:r>
      <w:proofErr w:type="spellEnd"/>
      <w:r w:rsidRPr="00BC6F99">
        <w:rPr>
          <w:rFonts w:ascii="Times New Roman" w:hAnsi="Times New Roman"/>
          <w:sz w:val="24"/>
          <w:szCs w:val="24"/>
        </w:rPr>
        <w:t xml:space="preserve"> і передбачає оволодіння учнями відповідними </w:t>
      </w:r>
      <w:proofErr w:type="spellStart"/>
      <w:r w:rsidRPr="00BC6F99">
        <w:rPr>
          <w:rFonts w:ascii="Times New Roman" w:hAnsi="Times New Roman"/>
          <w:sz w:val="24"/>
          <w:szCs w:val="24"/>
        </w:rPr>
        <w:t>компетенціями</w:t>
      </w:r>
      <w:proofErr w:type="spellEnd"/>
      <w:r w:rsidRPr="00BC6F99">
        <w:rPr>
          <w:rFonts w:ascii="Times New Roman" w:hAnsi="Times New Roman"/>
          <w:sz w:val="24"/>
          <w:szCs w:val="24"/>
        </w:rPr>
        <w:t>.</w:t>
      </w:r>
    </w:p>
    <w:p w:rsidR="00617396" w:rsidRPr="00BC6F99" w:rsidRDefault="00617396" w:rsidP="005B4ECF">
      <w:pPr>
        <w:pStyle w:val="a4"/>
        <w:ind w:firstLine="709"/>
        <w:jc w:val="left"/>
        <w:rPr>
          <w:rFonts w:ascii="Times New Roman" w:hAnsi="Times New Roman"/>
          <w:sz w:val="24"/>
          <w:szCs w:val="24"/>
        </w:rPr>
      </w:pPr>
      <w:r w:rsidRPr="00BC6F99">
        <w:rPr>
          <w:rFonts w:ascii="Times New Roman" w:hAnsi="Times New Roman"/>
          <w:sz w:val="24"/>
          <w:szCs w:val="24"/>
        </w:rPr>
        <w:t>З урахуванням мети і завдань зміст освітньої галузі визначається за такими змістовими лініями: здоров’я і фізична культура.</w:t>
      </w:r>
    </w:p>
    <w:p w:rsidR="00AD45B9" w:rsidRPr="00BC6F99" w:rsidRDefault="00AD45B9" w:rsidP="005B4ECF">
      <w:pPr>
        <w:pStyle w:val="a4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D45B9" w:rsidRDefault="00617396" w:rsidP="005B4ECF">
      <w:pPr>
        <w:spacing w:line="260" w:lineRule="auto"/>
        <w:ind w:firstLine="709"/>
        <w:jc w:val="center"/>
        <w:rPr>
          <w:bCs/>
          <w:iCs/>
          <w:lang w:val="uk-UA"/>
        </w:rPr>
      </w:pPr>
      <w:proofErr w:type="spellStart"/>
      <w:r w:rsidRPr="00BC6F99">
        <w:rPr>
          <w:b/>
          <w:bCs/>
          <w:iCs/>
        </w:rPr>
        <w:t>Освітня</w:t>
      </w:r>
      <w:proofErr w:type="spellEnd"/>
      <w:r w:rsidRPr="00BC6F99">
        <w:rPr>
          <w:b/>
          <w:bCs/>
          <w:iCs/>
        </w:rPr>
        <w:t xml:space="preserve"> </w:t>
      </w:r>
      <w:proofErr w:type="spellStart"/>
      <w:r w:rsidRPr="00BC6F99">
        <w:rPr>
          <w:b/>
          <w:bCs/>
          <w:iCs/>
        </w:rPr>
        <w:t>галузь</w:t>
      </w:r>
      <w:proofErr w:type="spellEnd"/>
      <w:r w:rsidRPr="00BC6F99">
        <w:rPr>
          <w:b/>
          <w:bCs/>
          <w:iCs/>
        </w:rPr>
        <w:t xml:space="preserve"> “</w:t>
      </w:r>
      <w:proofErr w:type="spellStart"/>
      <w:r w:rsidRPr="00BC6F99">
        <w:rPr>
          <w:b/>
          <w:bCs/>
          <w:iCs/>
        </w:rPr>
        <w:t>Технології</w:t>
      </w:r>
      <w:proofErr w:type="spellEnd"/>
      <w:r w:rsidRPr="00BC6F99">
        <w:rPr>
          <w:bCs/>
          <w:iCs/>
        </w:rPr>
        <w:t>”</w:t>
      </w:r>
    </w:p>
    <w:p w:rsidR="00EB7F2E" w:rsidRPr="00EB7F2E" w:rsidRDefault="00EB7F2E" w:rsidP="005B4ECF">
      <w:pPr>
        <w:spacing w:line="260" w:lineRule="auto"/>
        <w:ind w:firstLine="709"/>
        <w:rPr>
          <w:bCs/>
          <w:iCs/>
          <w:lang w:val="uk-UA"/>
        </w:rPr>
      </w:pPr>
    </w:p>
    <w:p w:rsidR="00617396" w:rsidRPr="00EB7F2E" w:rsidRDefault="00AD45B9" w:rsidP="005B4ECF">
      <w:pPr>
        <w:spacing w:line="260" w:lineRule="auto"/>
        <w:ind w:firstLine="709"/>
        <w:rPr>
          <w:b/>
          <w:lang w:val="uk-UA"/>
        </w:rPr>
      </w:pPr>
      <w:r w:rsidRPr="00EB7F2E">
        <w:t xml:space="preserve"> </w:t>
      </w:r>
      <w:proofErr w:type="spellStart"/>
      <w:r w:rsidRPr="00EB7F2E">
        <w:t>Освітня</w:t>
      </w:r>
      <w:proofErr w:type="spellEnd"/>
      <w:r w:rsidRPr="00EB7F2E">
        <w:t xml:space="preserve"> </w:t>
      </w:r>
      <w:proofErr w:type="spellStart"/>
      <w:r w:rsidRPr="00EB7F2E">
        <w:t>галузь</w:t>
      </w:r>
      <w:proofErr w:type="spellEnd"/>
      <w:r w:rsidRPr="00EB7F2E">
        <w:t xml:space="preserve"> </w:t>
      </w:r>
      <w:r w:rsidRPr="00EB7F2E">
        <w:rPr>
          <w:b/>
        </w:rPr>
        <w:t>"</w:t>
      </w:r>
      <w:proofErr w:type="spellStart"/>
      <w:r w:rsidRPr="00EB7F2E">
        <w:rPr>
          <w:b/>
        </w:rPr>
        <w:t>Технології</w:t>
      </w:r>
      <w:proofErr w:type="spellEnd"/>
      <w:r w:rsidRPr="00EB7F2E">
        <w:rPr>
          <w:b/>
        </w:rPr>
        <w:t xml:space="preserve">" </w:t>
      </w:r>
      <w:proofErr w:type="spellStart"/>
      <w:r w:rsidRPr="00EB7F2E">
        <w:t>реалізується</w:t>
      </w:r>
      <w:proofErr w:type="spellEnd"/>
      <w:r w:rsidRPr="00EB7F2E">
        <w:t xml:space="preserve"> через </w:t>
      </w:r>
      <w:proofErr w:type="spellStart"/>
      <w:r w:rsidRPr="00EB7F2E">
        <w:t>предмети</w:t>
      </w:r>
      <w:proofErr w:type="spellEnd"/>
      <w:r w:rsidRPr="00EB7F2E">
        <w:rPr>
          <w:b/>
        </w:rPr>
        <w:t xml:space="preserve"> "</w:t>
      </w:r>
      <w:proofErr w:type="spellStart"/>
      <w:r w:rsidRPr="00EB7F2E">
        <w:rPr>
          <w:b/>
        </w:rPr>
        <w:t>Трудове</w:t>
      </w:r>
      <w:proofErr w:type="spellEnd"/>
      <w:r w:rsidRPr="00EB7F2E">
        <w:rPr>
          <w:b/>
        </w:rPr>
        <w:t xml:space="preserve"> </w:t>
      </w:r>
      <w:proofErr w:type="spellStart"/>
      <w:r w:rsidRPr="00EB7F2E">
        <w:rPr>
          <w:b/>
        </w:rPr>
        <w:t>навчання</w:t>
      </w:r>
      <w:proofErr w:type="spellEnd"/>
      <w:r w:rsidRPr="00EB7F2E">
        <w:rPr>
          <w:b/>
        </w:rPr>
        <w:t>" та "</w:t>
      </w:r>
      <w:proofErr w:type="spellStart"/>
      <w:r w:rsidRPr="00EB7F2E">
        <w:rPr>
          <w:b/>
        </w:rPr>
        <w:t>Сходинки</w:t>
      </w:r>
      <w:proofErr w:type="spellEnd"/>
      <w:r w:rsidRPr="00EB7F2E">
        <w:rPr>
          <w:b/>
        </w:rPr>
        <w:t xml:space="preserve"> до </w:t>
      </w:r>
      <w:proofErr w:type="spellStart"/>
      <w:r w:rsidRPr="00EB7F2E">
        <w:rPr>
          <w:b/>
        </w:rPr>
        <w:t>інформатики</w:t>
      </w:r>
      <w:proofErr w:type="spellEnd"/>
      <w:r w:rsidRPr="00EB7F2E">
        <w:rPr>
          <w:b/>
        </w:rPr>
        <w:t>"</w:t>
      </w:r>
    </w:p>
    <w:p w:rsidR="00AD45B9" w:rsidRPr="00BC6F99" w:rsidRDefault="00AD45B9" w:rsidP="005B4ECF">
      <w:pPr>
        <w:pStyle w:val="a4"/>
        <w:spacing w:before="240" w:after="120"/>
        <w:ind w:firstLine="709"/>
        <w:jc w:val="left"/>
        <w:rPr>
          <w:rFonts w:ascii="Times New Roman" w:hAnsi="Times New Roman"/>
          <w:bCs/>
          <w:iCs/>
          <w:sz w:val="24"/>
          <w:szCs w:val="24"/>
        </w:rPr>
      </w:pPr>
    </w:p>
    <w:p w:rsidR="00617396" w:rsidRPr="00BC6F99" w:rsidRDefault="00617396" w:rsidP="005B4ECF">
      <w:pPr>
        <w:pStyle w:val="a4"/>
        <w:ind w:firstLine="709"/>
        <w:jc w:val="left"/>
        <w:rPr>
          <w:rFonts w:ascii="Times New Roman" w:hAnsi="Times New Roman"/>
          <w:bCs/>
          <w:spacing w:val="-1"/>
          <w:sz w:val="24"/>
          <w:szCs w:val="24"/>
        </w:rPr>
      </w:pPr>
      <w:r w:rsidRPr="00BC6F99">
        <w:rPr>
          <w:rFonts w:ascii="Times New Roman" w:hAnsi="Times New Roman"/>
          <w:b/>
          <w:bCs/>
          <w:sz w:val="24"/>
          <w:szCs w:val="24"/>
        </w:rPr>
        <w:t>Метою</w:t>
      </w:r>
      <w:r w:rsidRPr="00BC6F99">
        <w:rPr>
          <w:rFonts w:ascii="Times New Roman" w:hAnsi="Times New Roman"/>
          <w:bCs/>
          <w:sz w:val="24"/>
          <w:szCs w:val="24"/>
        </w:rPr>
        <w:t xml:space="preserve"> освітньої галузі </w:t>
      </w:r>
      <w:proofErr w:type="spellStart"/>
      <w:r w:rsidRPr="00BC6F99">
        <w:rPr>
          <w:rFonts w:ascii="Times New Roman" w:hAnsi="Times New Roman"/>
          <w:bCs/>
          <w:sz w:val="24"/>
          <w:szCs w:val="24"/>
        </w:rPr>
        <w:t>“Технології”</w:t>
      </w:r>
      <w:proofErr w:type="spellEnd"/>
      <w:r w:rsidRPr="00BC6F99">
        <w:rPr>
          <w:rFonts w:ascii="Times New Roman" w:hAnsi="Times New Roman"/>
          <w:bCs/>
          <w:sz w:val="24"/>
          <w:szCs w:val="24"/>
        </w:rPr>
        <w:t xml:space="preserve"> є формування і розвиток в учнів </w:t>
      </w:r>
      <w:r w:rsidRPr="00BC6F99">
        <w:rPr>
          <w:rFonts w:ascii="Times New Roman" w:hAnsi="Times New Roman"/>
          <w:b/>
          <w:bCs/>
          <w:sz w:val="24"/>
          <w:szCs w:val="24"/>
        </w:rPr>
        <w:t xml:space="preserve">технологічної, інформаційно-комунікаційної та основних </w:t>
      </w:r>
      <w:proofErr w:type="spellStart"/>
      <w:r w:rsidRPr="00BC6F99">
        <w:rPr>
          <w:rFonts w:ascii="Times New Roman" w:hAnsi="Times New Roman"/>
          <w:b/>
          <w:bCs/>
          <w:sz w:val="24"/>
          <w:szCs w:val="24"/>
        </w:rPr>
        <w:t>компетентностей</w:t>
      </w:r>
      <w:proofErr w:type="spellEnd"/>
      <w:r w:rsidRPr="00BC6F99">
        <w:rPr>
          <w:rFonts w:ascii="Times New Roman" w:hAnsi="Times New Roman"/>
          <w:bCs/>
          <w:sz w:val="24"/>
          <w:szCs w:val="24"/>
        </w:rPr>
        <w:t xml:space="preserve"> для реалізації їх творчого потенціалу і соціалізації у суспільстві. </w:t>
      </w:r>
      <w:r w:rsidRPr="00BC6F99">
        <w:rPr>
          <w:rFonts w:ascii="Times New Roman" w:hAnsi="Times New Roman"/>
          <w:bCs/>
          <w:spacing w:val="-1"/>
          <w:sz w:val="24"/>
          <w:szCs w:val="24"/>
        </w:rPr>
        <w:t>Технології у початковій школі є однією з ланок неперервної технологічної освіти, що логічно продовжує дошкільну освіту, створює базу для успішного опанування учнями технологій основної школи та здобуття професійної освіти.</w:t>
      </w:r>
    </w:p>
    <w:p w:rsidR="00617396" w:rsidRPr="00BC6F99" w:rsidRDefault="00617396" w:rsidP="005B4ECF">
      <w:pPr>
        <w:pStyle w:val="a4"/>
        <w:ind w:firstLine="709"/>
        <w:jc w:val="left"/>
        <w:rPr>
          <w:rFonts w:ascii="Times New Roman" w:hAnsi="Times New Roman"/>
          <w:bCs/>
          <w:spacing w:val="-1"/>
          <w:sz w:val="24"/>
          <w:szCs w:val="24"/>
        </w:rPr>
      </w:pPr>
      <w:r w:rsidRPr="00BC6F99">
        <w:rPr>
          <w:rFonts w:ascii="Times New Roman" w:hAnsi="Times New Roman"/>
          <w:bCs/>
          <w:spacing w:val="-1"/>
          <w:sz w:val="24"/>
          <w:szCs w:val="24"/>
        </w:rPr>
        <w:t>Для досягнення зазначеної мети передбачається виконання таких завдань:</w:t>
      </w:r>
    </w:p>
    <w:p w:rsidR="00617396" w:rsidRPr="00BC6F99" w:rsidRDefault="00617396" w:rsidP="005B4ECF">
      <w:pPr>
        <w:pStyle w:val="a4"/>
        <w:ind w:firstLine="709"/>
        <w:jc w:val="left"/>
        <w:rPr>
          <w:rFonts w:ascii="Times New Roman" w:hAnsi="Times New Roman"/>
          <w:sz w:val="24"/>
          <w:szCs w:val="24"/>
        </w:rPr>
      </w:pPr>
      <w:r w:rsidRPr="00BC6F99">
        <w:rPr>
          <w:rFonts w:ascii="Times New Roman" w:hAnsi="Times New Roman"/>
          <w:sz w:val="24"/>
          <w:szCs w:val="24"/>
        </w:rPr>
        <w:t xml:space="preserve">формування уявлення про предметно-перетворювальну діяльність людини, світ професій, шляхи отримання, зберігання інформації та способи її обробки; здатності до </w:t>
      </w:r>
      <w:r w:rsidRPr="00BC6F99">
        <w:rPr>
          <w:rFonts w:ascii="Times New Roman" w:hAnsi="Times New Roman"/>
          <w:spacing w:val="-1"/>
          <w:sz w:val="24"/>
          <w:szCs w:val="24"/>
        </w:rPr>
        <w:t>формулювання творчих задумів,</w:t>
      </w:r>
      <w:r w:rsidRPr="00BC6F99">
        <w:rPr>
          <w:rFonts w:ascii="Times New Roman" w:hAnsi="Times New Roman"/>
          <w:sz w:val="24"/>
          <w:szCs w:val="24"/>
        </w:rPr>
        <w:t xml:space="preserve"> усвідомленого дотримання безпечних прийомів роботи та користування інструментами і матеріалами;</w:t>
      </w:r>
    </w:p>
    <w:p w:rsidR="00617396" w:rsidRPr="00BC6F99" w:rsidRDefault="00617396" w:rsidP="005B4ECF">
      <w:pPr>
        <w:pStyle w:val="a4"/>
        <w:ind w:firstLine="709"/>
        <w:jc w:val="left"/>
        <w:rPr>
          <w:rFonts w:ascii="Times New Roman" w:hAnsi="Times New Roman"/>
          <w:sz w:val="24"/>
          <w:szCs w:val="24"/>
        </w:rPr>
      </w:pPr>
      <w:r w:rsidRPr="00BC6F99">
        <w:rPr>
          <w:rFonts w:ascii="Times New Roman" w:hAnsi="Times New Roman"/>
          <w:sz w:val="24"/>
          <w:szCs w:val="24"/>
        </w:rPr>
        <w:t>розвиток пізнавальної, художньої і технічної обдарованості, технічного мислення у процесі творчої діяльності, навичок ручних технік обробки матеріалів, уміння користуватися технічною термінологією, художньою та графічною інформацією, вміння працювати з комп’ютером;</w:t>
      </w:r>
    </w:p>
    <w:p w:rsidR="00617396" w:rsidRPr="00BC6F99" w:rsidRDefault="00617396" w:rsidP="005B4ECF">
      <w:pPr>
        <w:pStyle w:val="a4"/>
        <w:ind w:firstLine="709"/>
        <w:jc w:val="left"/>
        <w:rPr>
          <w:rFonts w:ascii="Times New Roman" w:hAnsi="Times New Roman"/>
          <w:sz w:val="24"/>
          <w:szCs w:val="24"/>
        </w:rPr>
      </w:pPr>
      <w:r w:rsidRPr="00BC6F99">
        <w:rPr>
          <w:rFonts w:ascii="Times New Roman" w:hAnsi="Times New Roman"/>
          <w:sz w:val="24"/>
          <w:szCs w:val="24"/>
        </w:rPr>
        <w:t>виховання готовності до вирішення побутових питань шляхом застосування алгоритмів виконання технологічних завдань та навичок технологічної діяльності у практичних ситуаціях.</w:t>
      </w:r>
    </w:p>
    <w:p w:rsidR="00617396" w:rsidRPr="00BC6F99" w:rsidRDefault="00617396" w:rsidP="005B4ECF">
      <w:pPr>
        <w:pStyle w:val="a4"/>
        <w:ind w:firstLine="709"/>
        <w:jc w:val="left"/>
        <w:rPr>
          <w:rFonts w:ascii="Times New Roman" w:hAnsi="Times New Roman"/>
          <w:spacing w:val="-1"/>
          <w:sz w:val="24"/>
          <w:szCs w:val="24"/>
        </w:rPr>
      </w:pPr>
      <w:r w:rsidRPr="00BC6F99">
        <w:rPr>
          <w:rFonts w:ascii="Times New Roman" w:hAnsi="Times New Roman"/>
          <w:spacing w:val="-1"/>
          <w:sz w:val="24"/>
          <w:szCs w:val="24"/>
        </w:rPr>
        <w:t xml:space="preserve">Зміст галузі </w:t>
      </w:r>
      <w:proofErr w:type="spellStart"/>
      <w:r w:rsidRPr="00BC6F99">
        <w:rPr>
          <w:rFonts w:ascii="Times New Roman" w:hAnsi="Times New Roman"/>
          <w:spacing w:val="-1"/>
          <w:sz w:val="24"/>
          <w:szCs w:val="24"/>
        </w:rPr>
        <w:t>“Технології”</w:t>
      </w:r>
      <w:proofErr w:type="spellEnd"/>
      <w:r w:rsidRPr="00BC6F99">
        <w:rPr>
          <w:rFonts w:ascii="Times New Roman" w:hAnsi="Times New Roman"/>
          <w:spacing w:val="-1"/>
          <w:sz w:val="24"/>
          <w:szCs w:val="24"/>
        </w:rPr>
        <w:t xml:space="preserve"> визначається за такими змістовими лініями: ручні техніки обробки матеріалів, технічна творчість, декоративно-ужиткове мистецтво, самообслуговування та ознайомлення з інформаційно-комунікаційними технологіями.</w:t>
      </w:r>
    </w:p>
    <w:p w:rsidR="00617396" w:rsidRPr="00BC6F99" w:rsidRDefault="00617396" w:rsidP="005B4ECF">
      <w:pPr>
        <w:pStyle w:val="a4"/>
        <w:spacing w:before="240" w:after="120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C6F99">
        <w:rPr>
          <w:rFonts w:ascii="Times New Roman" w:hAnsi="Times New Roman"/>
          <w:b/>
          <w:color w:val="000000"/>
          <w:sz w:val="24"/>
          <w:szCs w:val="24"/>
        </w:rPr>
        <w:t xml:space="preserve">Освітня галузь </w:t>
      </w:r>
      <w:proofErr w:type="spellStart"/>
      <w:r w:rsidRPr="00BC6F99">
        <w:rPr>
          <w:rFonts w:ascii="Times New Roman" w:hAnsi="Times New Roman"/>
          <w:b/>
          <w:color w:val="000000"/>
          <w:sz w:val="24"/>
          <w:szCs w:val="24"/>
        </w:rPr>
        <w:t>“Мистецтво”</w:t>
      </w:r>
      <w:proofErr w:type="spellEnd"/>
    </w:p>
    <w:p w:rsidR="00BC6F99" w:rsidRPr="00EB7F2E" w:rsidRDefault="00BC6F99" w:rsidP="005B4ECF">
      <w:pPr>
        <w:pStyle w:val="a4"/>
        <w:spacing w:before="240" w:after="120"/>
        <w:ind w:firstLine="709"/>
        <w:jc w:val="left"/>
        <w:rPr>
          <w:rFonts w:ascii="Times New Roman" w:hAnsi="Times New Roman"/>
          <w:b/>
          <w:color w:val="000000"/>
          <w:sz w:val="24"/>
          <w:szCs w:val="24"/>
        </w:rPr>
      </w:pPr>
      <w:r w:rsidRPr="00EB7F2E">
        <w:rPr>
          <w:rFonts w:ascii="Times New Roman" w:hAnsi="Times New Roman"/>
          <w:sz w:val="24"/>
          <w:szCs w:val="24"/>
        </w:rPr>
        <w:t xml:space="preserve">Освітня галузь </w:t>
      </w:r>
      <w:r w:rsidRPr="00EB7F2E">
        <w:rPr>
          <w:rFonts w:ascii="Times New Roman" w:hAnsi="Times New Roman"/>
          <w:b/>
          <w:sz w:val="24"/>
          <w:szCs w:val="24"/>
        </w:rPr>
        <w:t>"Мистецтво</w:t>
      </w:r>
      <w:r w:rsidRPr="00EB7F2E">
        <w:rPr>
          <w:rFonts w:ascii="Times New Roman" w:hAnsi="Times New Roman"/>
          <w:sz w:val="24"/>
          <w:szCs w:val="24"/>
        </w:rPr>
        <w:t xml:space="preserve">" реалізується навчальними предметами </w:t>
      </w:r>
      <w:r w:rsidRPr="00EB7F2E">
        <w:rPr>
          <w:rFonts w:ascii="Times New Roman" w:hAnsi="Times New Roman"/>
          <w:b/>
          <w:sz w:val="24"/>
          <w:szCs w:val="24"/>
        </w:rPr>
        <w:t>"Образотворче мистецтво" і "Музичне мистецтво</w:t>
      </w:r>
      <w:r w:rsidRPr="00EB7F2E">
        <w:rPr>
          <w:rFonts w:ascii="Times New Roman" w:hAnsi="Times New Roman"/>
          <w:sz w:val="24"/>
          <w:szCs w:val="24"/>
        </w:rPr>
        <w:t xml:space="preserve">" </w:t>
      </w:r>
      <w:r w:rsidRPr="00EB7F2E">
        <w:rPr>
          <w:rFonts w:ascii="Times New Roman" w:hAnsi="Times New Roman"/>
          <w:b/>
          <w:sz w:val="24"/>
          <w:szCs w:val="24"/>
        </w:rPr>
        <w:t>або інтегрованим</w:t>
      </w:r>
      <w:r w:rsidRPr="00EB7F2E">
        <w:rPr>
          <w:rFonts w:ascii="Times New Roman" w:hAnsi="Times New Roman"/>
          <w:sz w:val="24"/>
          <w:szCs w:val="24"/>
        </w:rPr>
        <w:t xml:space="preserve"> </w:t>
      </w:r>
      <w:r w:rsidRPr="00EB7F2E">
        <w:rPr>
          <w:rFonts w:ascii="Times New Roman" w:hAnsi="Times New Roman"/>
          <w:b/>
          <w:sz w:val="24"/>
          <w:szCs w:val="24"/>
        </w:rPr>
        <w:t>курсом "Мистецтво</w:t>
      </w:r>
      <w:r w:rsidRPr="00EB7F2E">
        <w:rPr>
          <w:rFonts w:ascii="Times New Roman" w:hAnsi="Times New Roman"/>
          <w:sz w:val="24"/>
          <w:szCs w:val="24"/>
        </w:rPr>
        <w:t>".</w:t>
      </w:r>
    </w:p>
    <w:p w:rsidR="00617396" w:rsidRPr="00BC6F99" w:rsidRDefault="00617396" w:rsidP="005B4ECF">
      <w:pPr>
        <w:pStyle w:val="a4"/>
        <w:ind w:firstLine="709"/>
        <w:jc w:val="left"/>
        <w:rPr>
          <w:rFonts w:ascii="Times New Roman" w:hAnsi="Times New Roman"/>
          <w:color w:val="000000"/>
          <w:sz w:val="24"/>
          <w:szCs w:val="24"/>
        </w:rPr>
      </w:pPr>
      <w:r w:rsidRPr="00BC6F99">
        <w:rPr>
          <w:rFonts w:ascii="Times New Roman" w:hAnsi="Times New Roman"/>
          <w:b/>
          <w:color w:val="000000"/>
          <w:sz w:val="24"/>
          <w:szCs w:val="24"/>
        </w:rPr>
        <w:t>Метою</w:t>
      </w:r>
      <w:r w:rsidRPr="00BC6F99">
        <w:rPr>
          <w:rFonts w:ascii="Times New Roman" w:hAnsi="Times New Roman"/>
          <w:color w:val="000000"/>
          <w:sz w:val="24"/>
          <w:szCs w:val="24"/>
        </w:rPr>
        <w:t xml:space="preserve"> освітньої галузі </w:t>
      </w:r>
      <w:proofErr w:type="spellStart"/>
      <w:r w:rsidRPr="00BC6F99">
        <w:rPr>
          <w:rFonts w:ascii="Times New Roman" w:hAnsi="Times New Roman"/>
          <w:color w:val="000000"/>
          <w:sz w:val="24"/>
          <w:szCs w:val="24"/>
        </w:rPr>
        <w:t>“Мистецтво”</w:t>
      </w:r>
      <w:proofErr w:type="spellEnd"/>
      <w:r w:rsidRPr="00BC6F99">
        <w:rPr>
          <w:rFonts w:ascii="Times New Roman" w:hAnsi="Times New Roman"/>
          <w:color w:val="000000"/>
          <w:sz w:val="24"/>
          <w:szCs w:val="24"/>
        </w:rPr>
        <w:t xml:space="preserve"> є формування і розвиток в учнів комплексу </w:t>
      </w:r>
      <w:r w:rsidRPr="00BC6F99">
        <w:rPr>
          <w:rFonts w:ascii="Times New Roman" w:hAnsi="Times New Roman"/>
          <w:b/>
          <w:color w:val="000000"/>
          <w:sz w:val="24"/>
          <w:szCs w:val="24"/>
        </w:rPr>
        <w:t xml:space="preserve">ключових, </w:t>
      </w:r>
      <w:proofErr w:type="spellStart"/>
      <w:r w:rsidRPr="00BC6F99">
        <w:rPr>
          <w:rFonts w:ascii="Times New Roman" w:hAnsi="Times New Roman"/>
          <w:b/>
          <w:color w:val="000000"/>
          <w:sz w:val="24"/>
          <w:szCs w:val="24"/>
        </w:rPr>
        <w:t>міжпредметних</w:t>
      </w:r>
      <w:proofErr w:type="spellEnd"/>
      <w:r w:rsidRPr="00BC6F99">
        <w:rPr>
          <w:rFonts w:ascii="Times New Roman" w:hAnsi="Times New Roman"/>
          <w:b/>
          <w:color w:val="000000"/>
          <w:sz w:val="24"/>
          <w:szCs w:val="24"/>
        </w:rPr>
        <w:t xml:space="preserve"> і предметних </w:t>
      </w:r>
      <w:proofErr w:type="spellStart"/>
      <w:r w:rsidRPr="00BC6F99">
        <w:rPr>
          <w:rFonts w:ascii="Times New Roman" w:hAnsi="Times New Roman"/>
          <w:b/>
          <w:color w:val="000000"/>
          <w:sz w:val="24"/>
          <w:szCs w:val="24"/>
        </w:rPr>
        <w:t>компетентностей</w:t>
      </w:r>
      <w:proofErr w:type="spellEnd"/>
      <w:r w:rsidRPr="00BC6F99">
        <w:rPr>
          <w:rFonts w:ascii="Times New Roman" w:hAnsi="Times New Roman"/>
          <w:color w:val="000000"/>
          <w:sz w:val="24"/>
          <w:szCs w:val="24"/>
        </w:rPr>
        <w:t xml:space="preserve"> у процесі опанування художніх цінностей та способів художньої діяльності шляхом здобуття власного естетичного досвіду.</w:t>
      </w:r>
    </w:p>
    <w:p w:rsidR="00617396" w:rsidRPr="00BC6F99" w:rsidRDefault="00617396" w:rsidP="005B4ECF">
      <w:pPr>
        <w:pStyle w:val="a4"/>
        <w:ind w:firstLine="709"/>
        <w:jc w:val="left"/>
        <w:rPr>
          <w:rFonts w:ascii="Times New Roman" w:hAnsi="Times New Roman"/>
          <w:color w:val="000000"/>
          <w:sz w:val="24"/>
          <w:szCs w:val="24"/>
        </w:rPr>
      </w:pPr>
      <w:r w:rsidRPr="00BC6F99">
        <w:rPr>
          <w:rFonts w:ascii="Times New Roman" w:hAnsi="Times New Roman"/>
          <w:color w:val="000000"/>
          <w:sz w:val="24"/>
          <w:szCs w:val="24"/>
        </w:rPr>
        <w:t>Для досягнення зазначеної мети передба</w:t>
      </w:r>
      <w:r w:rsidR="00BC6F99" w:rsidRPr="00BC6F99">
        <w:rPr>
          <w:rFonts w:ascii="Times New Roman" w:hAnsi="Times New Roman"/>
          <w:color w:val="000000"/>
          <w:sz w:val="24"/>
          <w:szCs w:val="24"/>
        </w:rPr>
        <w:t>чається виконання таких завдань:</w:t>
      </w:r>
    </w:p>
    <w:p w:rsidR="00617396" w:rsidRPr="00BC6F99" w:rsidRDefault="00617396" w:rsidP="005B4ECF">
      <w:pPr>
        <w:pStyle w:val="a4"/>
        <w:ind w:firstLine="709"/>
        <w:jc w:val="left"/>
        <w:rPr>
          <w:rFonts w:ascii="Times New Roman" w:hAnsi="Times New Roman"/>
          <w:color w:val="000000"/>
          <w:sz w:val="24"/>
          <w:szCs w:val="24"/>
        </w:rPr>
      </w:pPr>
      <w:r w:rsidRPr="00BC6F99">
        <w:rPr>
          <w:rFonts w:ascii="Times New Roman" w:hAnsi="Times New Roman"/>
          <w:color w:val="000000"/>
          <w:sz w:val="24"/>
          <w:szCs w:val="24"/>
        </w:rPr>
        <w:t>виховання в учнів емоційно-ціннісного ставлення до мистецтва та дійсності, розвиток художніх інтересів і потреб, естетичних ідеалів, здатності розуміти та інтерпретувати твори мистецтва, оцінювати естетичні явища;</w:t>
      </w:r>
    </w:p>
    <w:p w:rsidR="00617396" w:rsidRPr="00BC6F99" w:rsidRDefault="00617396" w:rsidP="005B4ECF">
      <w:pPr>
        <w:pStyle w:val="a4"/>
        <w:ind w:firstLine="709"/>
        <w:jc w:val="left"/>
        <w:rPr>
          <w:rFonts w:ascii="Times New Roman" w:hAnsi="Times New Roman"/>
          <w:color w:val="000000"/>
          <w:sz w:val="24"/>
          <w:szCs w:val="24"/>
        </w:rPr>
      </w:pPr>
      <w:r w:rsidRPr="00BC6F99">
        <w:rPr>
          <w:rFonts w:ascii="Times New Roman" w:hAnsi="Times New Roman"/>
          <w:color w:val="000000"/>
          <w:sz w:val="24"/>
          <w:szCs w:val="24"/>
        </w:rPr>
        <w:t>формування в учнів на доступному рівні системи художніх знань і вмінь, яка відображає цілісність та видову специфіку мистецтва;</w:t>
      </w:r>
    </w:p>
    <w:p w:rsidR="00617396" w:rsidRPr="00BC6F99" w:rsidRDefault="00617396" w:rsidP="005B4ECF">
      <w:pPr>
        <w:pStyle w:val="a4"/>
        <w:ind w:firstLine="709"/>
        <w:jc w:val="left"/>
        <w:rPr>
          <w:rFonts w:ascii="Times New Roman" w:hAnsi="Times New Roman"/>
          <w:color w:val="000000"/>
          <w:sz w:val="24"/>
          <w:szCs w:val="24"/>
        </w:rPr>
      </w:pPr>
      <w:r w:rsidRPr="00BC6F99">
        <w:rPr>
          <w:rFonts w:ascii="Times New Roman" w:hAnsi="Times New Roman"/>
          <w:color w:val="000000"/>
          <w:sz w:val="24"/>
          <w:szCs w:val="24"/>
        </w:rPr>
        <w:t>розвиток емоційно-почуттєвої сфери учнів, їх художніх здібностей і мислення, здатності до самовираження та спілкування.</w:t>
      </w:r>
    </w:p>
    <w:p w:rsidR="00617396" w:rsidRPr="00BC6F99" w:rsidRDefault="00617396" w:rsidP="005B4ECF">
      <w:pPr>
        <w:pStyle w:val="a4"/>
        <w:ind w:firstLine="709"/>
        <w:jc w:val="left"/>
        <w:rPr>
          <w:rFonts w:ascii="Times New Roman" w:hAnsi="Times New Roman"/>
          <w:color w:val="000000"/>
          <w:sz w:val="24"/>
          <w:szCs w:val="24"/>
        </w:rPr>
      </w:pPr>
      <w:r w:rsidRPr="00BC6F99">
        <w:rPr>
          <w:rFonts w:ascii="Times New Roman" w:hAnsi="Times New Roman"/>
          <w:color w:val="000000"/>
          <w:sz w:val="24"/>
          <w:szCs w:val="24"/>
        </w:rPr>
        <w:t xml:space="preserve">Зміст освітньої галузі </w:t>
      </w:r>
      <w:proofErr w:type="spellStart"/>
      <w:r w:rsidRPr="00BC6F99">
        <w:rPr>
          <w:rFonts w:ascii="Times New Roman" w:hAnsi="Times New Roman"/>
          <w:color w:val="000000"/>
          <w:sz w:val="24"/>
          <w:szCs w:val="24"/>
        </w:rPr>
        <w:t>“Мистецтво”</w:t>
      </w:r>
      <w:proofErr w:type="spellEnd"/>
      <w:r w:rsidRPr="00BC6F99">
        <w:rPr>
          <w:rFonts w:ascii="Times New Roman" w:hAnsi="Times New Roman"/>
          <w:color w:val="000000"/>
          <w:sz w:val="24"/>
          <w:szCs w:val="24"/>
        </w:rPr>
        <w:t xml:space="preserve"> визначається за такими </w:t>
      </w:r>
      <w:r w:rsidRPr="00BC6F99">
        <w:rPr>
          <w:rFonts w:ascii="Times New Roman" w:hAnsi="Times New Roman"/>
          <w:b/>
          <w:color w:val="000000"/>
          <w:sz w:val="24"/>
          <w:szCs w:val="24"/>
        </w:rPr>
        <w:t>змістовими лініями: музична, образотворча та мистецько-синтетична</w:t>
      </w:r>
      <w:r w:rsidRPr="00BC6F99">
        <w:rPr>
          <w:rFonts w:ascii="Times New Roman" w:hAnsi="Times New Roman"/>
          <w:color w:val="000000"/>
          <w:sz w:val="24"/>
          <w:szCs w:val="24"/>
        </w:rPr>
        <w:t xml:space="preserve"> (відповідно хореографічного, театрального та екранних видів мистецтва), які реалізуються шляхом вивчення окремих предметів або інтегрованих курсів.</w:t>
      </w:r>
    </w:p>
    <w:p w:rsidR="0022391F" w:rsidRPr="0022391F" w:rsidRDefault="00502BB6" w:rsidP="005B4ECF">
      <w:pPr>
        <w:spacing w:line="260" w:lineRule="auto"/>
        <w:ind w:firstLine="709"/>
        <w:rPr>
          <w:lang w:val="uk-UA"/>
        </w:rPr>
      </w:pPr>
      <w:r w:rsidRPr="00BC6F99">
        <w:rPr>
          <w:lang w:val="uk-UA"/>
        </w:rPr>
        <w:br/>
      </w:r>
      <w:r w:rsidR="0022391F" w:rsidRPr="0022391F">
        <w:rPr>
          <w:lang w:val="uk-UA"/>
        </w:rPr>
        <w:t xml:space="preserve">У початковій школі з </w:t>
      </w:r>
      <w:r w:rsidR="0022391F" w:rsidRPr="0022391F">
        <w:rPr>
          <w:b/>
          <w:lang w:val="uk-UA"/>
        </w:rPr>
        <w:t>першого року</w:t>
      </w:r>
      <w:r w:rsidR="0022391F" w:rsidRPr="0022391F">
        <w:rPr>
          <w:lang w:val="uk-UA"/>
        </w:rPr>
        <w:t xml:space="preserve"> навчання може </w:t>
      </w:r>
      <w:r w:rsidR="0022391F" w:rsidRPr="0022391F">
        <w:rPr>
          <w:b/>
          <w:lang w:val="uk-UA"/>
        </w:rPr>
        <w:t>здійснюватися поділ класів на групи</w:t>
      </w:r>
      <w:r w:rsidR="0022391F" w:rsidRPr="0022391F">
        <w:rPr>
          <w:lang w:val="uk-UA"/>
        </w:rPr>
        <w:t xml:space="preserve"> при вивченні української чи іншої мови навчання (мови і читання), української </w:t>
      </w:r>
      <w:r w:rsidR="0022391F" w:rsidRPr="0022391F">
        <w:rPr>
          <w:lang w:val="uk-UA"/>
        </w:rPr>
        <w:lastRenderedPageBreak/>
        <w:t xml:space="preserve">мови (мови і читання) у школах з навчанням мовами національних меншин, іноземної мови відповідно до чинних нормативів (наказ Міністерства освіти і науки України від 20.02.2002 р. № 128). </w:t>
      </w:r>
    </w:p>
    <w:p w:rsidR="0022391F" w:rsidRPr="0022391F" w:rsidRDefault="0022391F" w:rsidP="005B4ECF">
      <w:pPr>
        <w:spacing w:line="260" w:lineRule="auto"/>
        <w:ind w:firstLine="709"/>
        <w:rPr>
          <w:b/>
        </w:rPr>
      </w:pPr>
      <w:r w:rsidRPr="0022391F">
        <w:rPr>
          <w:b/>
        </w:rPr>
        <w:t xml:space="preserve">При </w:t>
      </w:r>
      <w:proofErr w:type="spellStart"/>
      <w:r w:rsidRPr="0022391F">
        <w:rPr>
          <w:b/>
        </w:rPr>
        <w:t>визначенні</w:t>
      </w:r>
      <w:proofErr w:type="spellEnd"/>
      <w:r w:rsidRPr="0022391F">
        <w:rPr>
          <w:b/>
        </w:rPr>
        <w:t xml:space="preserve"> </w:t>
      </w:r>
      <w:proofErr w:type="spellStart"/>
      <w:proofErr w:type="gramStart"/>
      <w:r w:rsidRPr="0022391F">
        <w:rPr>
          <w:b/>
        </w:rPr>
        <w:t>гранично</w:t>
      </w:r>
      <w:proofErr w:type="spellEnd"/>
      <w:r w:rsidRPr="0022391F">
        <w:rPr>
          <w:b/>
        </w:rPr>
        <w:t xml:space="preserve"> допустимого</w:t>
      </w:r>
      <w:proofErr w:type="gramEnd"/>
      <w:r w:rsidRPr="0022391F">
        <w:rPr>
          <w:b/>
        </w:rPr>
        <w:t xml:space="preserve"> </w:t>
      </w:r>
      <w:proofErr w:type="spellStart"/>
      <w:r w:rsidRPr="0022391F">
        <w:rPr>
          <w:b/>
        </w:rPr>
        <w:t>навантаження</w:t>
      </w:r>
      <w:proofErr w:type="spellEnd"/>
      <w:r w:rsidRPr="0022391F">
        <w:rPr>
          <w:b/>
        </w:rPr>
        <w:t xml:space="preserve"> </w:t>
      </w:r>
      <w:proofErr w:type="spellStart"/>
      <w:r w:rsidRPr="0022391F">
        <w:rPr>
          <w:b/>
        </w:rPr>
        <w:t>учнів</w:t>
      </w:r>
      <w:proofErr w:type="spellEnd"/>
      <w:r w:rsidRPr="0022391F">
        <w:rPr>
          <w:b/>
        </w:rPr>
        <w:t xml:space="preserve"> </w:t>
      </w:r>
      <w:proofErr w:type="spellStart"/>
      <w:r w:rsidRPr="0022391F">
        <w:rPr>
          <w:b/>
        </w:rPr>
        <w:t>ураховані</w:t>
      </w:r>
      <w:proofErr w:type="spellEnd"/>
      <w:r w:rsidRPr="0022391F">
        <w:rPr>
          <w:b/>
        </w:rPr>
        <w:t xml:space="preserve"> </w:t>
      </w:r>
      <w:proofErr w:type="spellStart"/>
      <w:r w:rsidRPr="0022391F">
        <w:rPr>
          <w:b/>
        </w:rPr>
        <w:t>санітарно-гігієнічні</w:t>
      </w:r>
      <w:proofErr w:type="spellEnd"/>
      <w:r w:rsidRPr="0022391F">
        <w:rPr>
          <w:b/>
        </w:rPr>
        <w:t xml:space="preserve"> </w:t>
      </w:r>
      <w:proofErr w:type="spellStart"/>
      <w:r w:rsidRPr="0022391F">
        <w:rPr>
          <w:b/>
        </w:rPr>
        <w:t>норми</w:t>
      </w:r>
      <w:proofErr w:type="spellEnd"/>
      <w:r w:rsidRPr="0022391F">
        <w:rPr>
          <w:b/>
        </w:rPr>
        <w:t xml:space="preserve"> та </w:t>
      </w:r>
      <w:proofErr w:type="spellStart"/>
      <w:r w:rsidRPr="0022391F">
        <w:rPr>
          <w:b/>
        </w:rPr>
        <w:t>нормативну</w:t>
      </w:r>
      <w:proofErr w:type="spellEnd"/>
      <w:r w:rsidRPr="0022391F">
        <w:rPr>
          <w:b/>
        </w:rPr>
        <w:t xml:space="preserve"> </w:t>
      </w:r>
      <w:proofErr w:type="spellStart"/>
      <w:r w:rsidRPr="0022391F">
        <w:rPr>
          <w:b/>
        </w:rPr>
        <w:t>тривалість</w:t>
      </w:r>
      <w:proofErr w:type="spellEnd"/>
      <w:r w:rsidR="00EB7F2E">
        <w:rPr>
          <w:b/>
        </w:rPr>
        <w:t xml:space="preserve"> </w:t>
      </w:r>
      <w:proofErr w:type="spellStart"/>
      <w:r w:rsidR="00EB7F2E">
        <w:rPr>
          <w:b/>
        </w:rPr>
        <w:t>уроків</w:t>
      </w:r>
      <w:proofErr w:type="spellEnd"/>
      <w:r w:rsidR="00EB7F2E">
        <w:rPr>
          <w:b/>
        </w:rPr>
        <w:t xml:space="preserve"> у 1 </w:t>
      </w:r>
      <w:proofErr w:type="spellStart"/>
      <w:r w:rsidR="00EB7F2E">
        <w:rPr>
          <w:b/>
        </w:rPr>
        <w:t>класі</w:t>
      </w:r>
      <w:proofErr w:type="spellEnd"/>
      <w:r w:rsidR="00EB7F2E">
        <w:rPr>
          <w:b/>
          <w:lang w:val="uk-UA"/>
        </w:rPr>
        <w:t>-</w:t>
      </w:r>
      <w:r w:rsidRPr="0022391F">
        <w:rPr>
          <w:b/>
        </w:rPr>
        <w:t xml:space="preserve">  35 </w:t>
      </w:r>
      <w:proofErr w:type="spellStart"/>
      <w:r w:rsidRPr="0022391F">
        <w:rPr>
          <w:b/>
        </w:rPr>
        <w:t>хвилин</w:t>
      </w:r>
      <w:proofErr w:type="spellEnd"/>
      <w:r w:rsidRPr="0022391F">
        <w:rPr>
          <w:b/>
        </w:rPr>
        <w:t xml:space="preserve">, 2 - 4 </w:t>
      </w:r>
      <w:proofErr w:type="spellStart"/>
      <w:r w:rsidRPr="0022391F">
        <w:rPr>
          <w:b/>
        </w:rPr>
        <w:t>класах</w:t>
      </w:r>
      <w:proofErr w:type="spellEnd"/>
      <w:r w:rsidRPr="0022391F">
        <w:rPr>
          <w:b/>
        </w:rPr>
        <w:t xml:space="preserve"> - 40 </w:t>
      </w:r>
      <w:proofErr w:type="spellStart"/>
      <w:r w:rsidRPr="0022391F">
        <w:rPr>
          <w:b/>
        </w:rPr>
        <w:t>хвилин</w:t>
      </w:r>
      <w:proofErr w:type="spellEnd"/>
      <w:r w:rsidRPr="0022391F">
        <w:rPr>
          <w:b/>
        </w:rPr>
        <w:t>.</w:t>
      </w:r>
    </w:p>
    <w:p w:rsidR="0022391F" w:rsidRPr="0022391F" w:rsidRDefault="0022391F" w:rsidP="005B4ECF">
      <w:pPr>
        <w:spacing w:line="260" w:lineRule="auto"/>
        <w:ind w:firstLine="709"/>
        <w:rPr>
          <w:b/>
        </w:rPr>
      </w:pPr>
      <w:proofErr w:type="spellStart"/>
      <w:r w:rsidRPr="0022391F">
        <w:rPr>
          <w:b/>
        </w:rPr>
        <w:t>Типові</w:t>
      </w:r>
      <w:proofErr w:type="spellEnd"/>
      <w:r w:rsidRPr="0022391F">
        <w:rPr>
          <w:b/>
        </w:rPr>
        <w:t xml:space="preserve"> </w:t>
      </w:r>
      <w:proofErr w:type="spellStart"/>
      <w:r w:rsidRPr="0022391F">
        <w:rPr>
          <w:b/>
        </w:rPr>
        <w:t>навчальні</w:t>
      </w:r>
      <w:proofErr w:type="spellEnd"/>
      <w:r w:rsidRPr="0022391F">
        <w:rPr>
          <w:b/>
        </w:rPr>
        <w:t xml:space="preserve"> </w:t>
      </w:r>
      <w:proofErr w:type="spellStart"/>
      <w:r w:rsidRPr="0022391F">
        <w:rPr>
          <w:b/>
        </w:rPr>
        <w:t>плани</w:t>
      </w:r>
      <w:proofErr w:type="spellEnd"/>
      <w:r w:rsidRPr="0022391F">
        <w:rPr>
          <w:b/>
        </w:rPr>
        <w:t xml:space="preserve"> </w:t>
      </w:r>
      <w:proofErr w:type="spellStart"/>
      <w:r w:rsidRPr="0022391F">
        <w:rPr>
          <w:b/>
        </w:rPr>
        <w:t>зорієнтовані</w:t>
      </w:r>
      <w:proofErr w:type="spellEnd"/>
      <w:r w:rsidRPr="0022391F">
        <w:rPr>
          <w:b/>
        </w:rPr>
        <w:t xml:space="preserve"> </w:t>
      </w:r>
      <w:proofErr w:type="gramStart"/>
      <w:r w:rsidRPr="0022391F">
        <w:rPr>
          <w:b/>
        </w:rPr>
        <w:t>на</w:t>
      </w:r>
      <w:proofErr w:type="gramEnd"/>
      <w:r w:rsidRPr="0022391F">
        <w:rPr>
          <w:b/>
        </w:rPr>
        <w:t xml:space="preserve"> роботу </w:t>
      </w:r>
      <w:proofErr w:type="spellStart"/>
      <w:r w:rsidRPr="0022391F">
        <w:rPr>
          <w:b/>
        </w:rPr>
        <w:t>початкової</w:t>
      </w:r>
      <w:proofErr w:type="spellEnd"/>
      <w:r w:rsidRPr="0022391F">
        <w:rPr>
          <w:b/>
        </w:rPr>
        <w:t xml:space="preserve"> </w:t>
      </w:r>
      <w:proofErr w:type="spellStart"/>
      <w:r w:rsidRPr="0022391F">
        <w:rPr>
          <w:b/>
        </w:rPr>
        <w:t>школи</w:t>
      </w:r>
      <w:proofErr w:type="spellEnd"/>
      <w:r w:rsidRPr="0022391F">
        <w:rPr>
          <w:b/>
        </w:rPr>
        <w:t xml:space="preserve">                        за  5-денним </w:t>
      </w:r>
      <w:proofErr w:type="spellStart"/>
      <w:r w:rsidRPr="0022391F">
        <w:rPr>
          <w:b/>
        </w:rPr>
        <w:t>навчальними</w:t>
      </w:r>
      <w:proofErr w:type="spellEnd"/>
      <w:r w:rsidRPr="0022391F">
        <w:rPr>
          <w:b/>
        </w:rPr>
        <w:t xml:space="preserve"> </w:t>
      </w:r>
      <w:proofErr w:type="spellStart"/>
      <w:r w:rsidRPr="0022391F">
        <w:rPr>
          <w:b/>
        </w:rPr>
        <w:t>тижнем</w:t>
      </w:r>
      <w:proofErr w:type="spellEnd"/>
      <w:r w:rsidRPr="0022391F">
        <w:rPr>
          <w:b/>
        </w:rPr>
        <w:t>.</w:t>
      </w:r>
    </w:p>
    <w:p w:rsidR="00502BB6" w:rsidRPr="0022391F" w:rsidRDefault="00502BB6" w:rsidP="005B4ECF">
      <w:pPr>
        <w:spacing w:before="100" w:beforeAutospacing="1" w:after="100" w:afterAutospacing="1"/>
        <w:ind w:firstLine="709"/>
      </w:pPr>
    </w:p>
    <w:p w:rsidR="00502BB6" w:rsidRDefault="0022391F" w:rsidP="005B4ECF">
      <w:pPr>
        <w:spacing w:before="100" w:beforeAutospacing="1" w:after="100" w:afterAutospacing="1"/>
        <w:ind w:firstLine="709"/>
        <w:rPr>
          <w:lang w:val="uk-UA"/>
        </w:rPr>
      </w:pPr>
      <w:r>
        <w:rPr>
          <w:lang w:val="uk-UA"/>
        </w:rPr>
        <w:t xml:space="preserve">Відповідно до вимог нового Державного стандарту </w:t>
      </w:r>
      <w:r w:rsidRPr="00EB7F2E">
        <w:rPr>
          <w:b/>
          <w:lang w:val="uk-UA"/>
        </w:rPr>
        <w:t>основними результатами</w:t>
      </w:r>
      <w:r>
        <w:rPr>
          <w:lang w:val="uk-UA"/>
        </w:rPr>
        <w:t xml:space="preserve"> початкової освіти повинні стати</w:t>
      </w:r>
      <w:r w:rsidR="00F1511F">
        <w:rPr>
          <w:lang w:val="uk-UA"/>
        </w:rPr>
        <w:t xml:space="preserve">: виховання уміння вчитися, формування предметних і </w:t>
      </w:r>
      <w:r w:rsidR="00F1511F" w:rsidRPr="00F1511F">
        <w:rPr>
          <w:b/>
          <w:lang w:val="uk-UA"/>
        </w:rPr>
        <w:t>універсальних способів</w:t>
      </w:r>
      <w:r w:rsidR="00F1511F">
        <w:rPr>
          <w:lang w:val="uk-UA"/>
        </w:rPr>
        <w:t xml:space="preserve"> дій(особистісних, регулятивних,пізнавальних,комунікативних) , індивідуальний прогрес в основних сферах особистісного розвитку.</w:t>
      </w:r>
    </w:p>
    <w:p w:rsidR="00130982" w:rsidRDefault="00130982" w:rsidP="005B4ECF">
      <w:pPr>
        <w:pStyle w:val="a7"/>
        <w:numPr>
          <w:ilvl w:val="0"/>
          <w:numId w:val="1"/>
        </w:numPr>
        <w:spacing w:before="100" w:beforeAutospacing="1" w:after="100" w:afterAutospacing="1"/>
        <w:ind w:firstLine="709"/>
        <w:rPr>
          <w:lang w:val="uk-UA"/>
        </w:rPr>
      </w:pPr>
      <w:r w:rsidRPr="00746369">
        <w:rPr>
          <w:b/>
          <w:lang w:val="uk-UA"/>
        </w:rPr>
        <w:t>Особистісні дії</w:t>
      </w:r>
      <w:r>
        <w:rPr>
          <w:lang w:val="uk-UA"/>
        </w:rPr>
        <w:t xml:space="preserve"> спрямовані на усвідомлення,</w:t>
      </w:r>
      <w:r w:rsidR="004A3A49">
        <w:rPr>
          <w:lang w:val="uk-UA"/>
        </w:rPr>
        <w:t xml:space="preserve"> </w:t>
      </w:r>
      <w:r>
        <w:rPr>
          <w:lang w:val="uk-UA"/>
        </w:rPr>
        <w:t>дослідження і прийняття життєвих цінностей. Вони допомагають виробити у кожного учня свою життєву позицію;</w:t>
      </w:r>
    </w:p>
    <w:p w:rsidR="00130982" w:rsidRDefault="00130982" w:rsidP="005B4ECF">
      <w:pPr>
        <w:pStyle w:val="a7"/>
        <w:numPr>
          <w:ilvl w:val="0"/>
          <w:numId w:val="1"/>
        </w:numPr>
        <w:spacing w:before="100" w:beforeAutospacing="1" w:after="100" w:afterAutospacing="1"/>
        <w:ind w:firstLine="709"/>
        <w:rPr>
          <w:lang w:val="uk-UA"/>
        </w:rPr>
      </w:pPr>
      <w:r w:rsidRPr="00746369">
        <w:rPr>
          <w:b/>
          <w:lang w:val="uk-UA"/>
        </w:rPr>
        <w:t>Пізнавальні дії</w:t>
      </w:r>
      <w:r>
        <w:rPr>
          <w:lang w:val="uk-UA"/>
        </w:rPr>
        <w:t xml:space="preserve"> включають дослідження, пошук, відбір необхідної інформації, моделювання змісту матеріалу, логічні дії і операції, способи розв’язання задач;</w:t>
      </w:r>
    </w:p>
    <w:p w:rsidR="00130982" w:rsidRDefault="00130982" w:rsidP="005B4ECF">
      <w:pPr>
        <w:pStyle w:val="a7"/>
        <w:numPr>
          <w:ilvl w:val="0"/>
          <w:numId w:val="1"/>
        </w:numPr>
        <w:spacing w:before="100" w:beforeAutospacing="1" w:after="100" w:afterAutospacing="1"/>
        <w:ind w:firstLine="709"/>
        <w:rPr>
          <w:lang w:val="uk-UA"/>
        </w:rPr>
      </w:pPr>
      <w:r w:rsidRPr="00746369">
        <w:rPr>
          <w:b/>
          <w:lang w:val="uk-UA"/>
        </w:rPr>
        <w:t>Комунікативні дії</w:t>
      </w:r>
      <w:r w:rsidR="004A3A49">
        <w:rPr>
          <w:lang w:val="uk-UA"/>
        </w:rPr>
        <w:t xml:space="preserve"> забезпечують уміння слухати і розуміти партнера, розв’язувати конфлікти, співпрацювати з учителем та один з одним;</w:t>
      </w:r>
    </w:p>
    <w:p w:rsidR="004A3A49" w:rsidRDefault="004A3A49" w:rsidP="005B4ECF">
      <w:pPr>
        <w:pStyle w:val="a7"/>
        <w:numPr>
          <w:ilvl w:val="0"/>
          <w:numId w:val="1"/>
        </w:numPr>
        <w:spacing w:before="100" w:beforeAutospacing="1" w:after="100" w:afterAutospacing="1"/>
        <w:ind w:firstLine="709"/>
        <w:rPr>
          <w:lang w:val="uk-UA"/>
        </w:rPr>
      </w:pPr>
      <w:r w:rsidRPr="00746369">
        <w:rPr>
          <w:b/>
          <w:lang w:val="uk-UA"/>
        </w:rPr>
        <w:t>Регулятивні дії</w:t>
      </w:r>
      <w:r>
        <w:rPr>
          <w:lang w:val="uk-UA"/>
        </w:rPr>
        <w:t xml:space="preserve"> забезпечують можливість управляти навчально-пізнавальною діяльністю шляхом планування, контролю та корекції своїх дій.</w:t>
      </w:r>
    </w:p>
    <w:p w:rsidR="00F046C2" w:rsidRPr="005B4ECF" w:rsidRDefault="00746369" w:rsidP="005B4ECF">
      <w:pPr>
        <w:spacing w:before="100" w:beforeAutospacing="1" w:after="100" w:afterAutospacing="1"/>
        <w:ind w:left="709" w:firstLine="709"/>
        <w:rPr>
          <w:lang w:val="uk-UA"/>
        </w:rPr>
      </w:pPr>
      <w:r>
        <w:rPr>
          <w:lang w:val="uk-UA"/>
        </w:rPr>
        <w:t>Результати навчальної діяльності учня повинні розглядатися як особисті досягнення, як уміння застосовувати ком</w:t>
      </w:r>
      <w:r w:rsidR="005B4ECF">
        <w:rPr>
          <w:lang w:val="uk-UA"/>
        </w:rPr>
        <w:t>петентності в навчанні, в житті.</w:t>
      </w:r>
    </w:p>
    <w:p w:rsidR="00F046C2" w:rsidRPr="00BC6F99" w:rsidRDefault="00F046C2" w:rsidP="005B4ECF">
      <w:pPr>
        <w:ind w:firstLine="709"/>
        <w:rPr>
          <w:lang w:val="uk-UA"/>
        </w:rPr>
      </w:pPr>
    </w:p>
    <w:p w:rsidR="00D43077" w:rsidRPr="005B4ECF" w:rsidRDefault="00D43077" w:rsidP="00097DFF">
      <w:pPr>
        <w:pStyle w:val="a8"/>
        <w:shd w:val="clear" w:color="auto" w:fill="FFFFFF"/>
        <w:spacing w:before="0" w:beforeAutospacing="0" w:after="0" w:afterAutospacing="0"/>
        <w:ind w:left="720" w:firstLine="709"/>
        <w:jc w:val="center"/>
        <w:rPr>
          <w:color w:val="000000"/>
          <w:sz w:val="29"/>
          <w:szCs w:val="29"/>
          <w:lang w:val="uk-UA"/>
        </w:rPr>
      </w:pPr>
      <w:r w:rsidRPr="005B4ECF">
        <w:rPr>
          <w:rStyle w:val="a9"/>
          <w:color w:val="333333"/>
          <w:sz w:val="29"/>
          <w:szCs w:val="29"/>
          <w:bdr w:val="none" w:sz="0" w:space="0" w:color="auto" w:frame="1"/>
          <w:lang w:val="uk-UA"/>
        </w:rPr>
        <w:t>О</w:t>
      </w:r>
      <w:proofErr w:type="spellStart"/>
      <w:r w:rsidRPr="005B4ECF">
        <w:rPr>
          <w:rStyle w:val="a9"/>
          <w:color w:val="333333"/>
          <w:sz w:val="29"/>
          <w:szCs w:val="29"/>
          <w:bdr w:val="none" w:sz="0" w:space="0" w:color="auto" w:frame="1"/>
        </w:rPr>
        <w:t>рганізаці</w:t>
      </w:r>
      <w:proofErr w:type="spellEnd"/>
      <w:r w:rsidRPr="005B4ECF">
        <w:rPr>
          <w:rStyle w:val="a9"/>
          <w:color w:val="333333"/>
          <w:sz w:val="29"/>
          <w:szCs w:val="29"/>
          <w:bdr w:val="none" w:sz="0" w:space="0" w:color="auto" w:frame="1"/>
          <w:lang w:val="uk-UA"/>
        </w:rPr>
        <w:t>я</w:t>
      </w:r>
      <w:r w:rsidRPr="005B4ECF">
        <w:rPr>
          <w:rStyle w:val="a9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5B4ECF">
        <w:rPr>
          <w:rStyle w:val="a9"/>
          <w:color w:val="333333"/>
          <w:sz w:val="29"/>
          <w:szCs w:val="29"/>
          <w:bdr w:val="none" w:sz="0" w:space="0" w:color="auto" w:frame="1"/>
        </w:rPr>
        <w:t>навчально-виховного</w:t>
      </w:r>
      <w:proofErr w:type="spellEnd"/>
      <w:r w:rsidRPr="005B4ECF">
        <w:rPr>
          <w:rStyle w:val="a9"/>
          <w:color w:val="333333"/>
          <w:sz w:val="29"/>
          <w:szCs w:val="29"/>
          <w:bdr w:val="none" w:sz="0" w:space="0" w:color="auto" w:frame="1"/>
        </w:rPr>
        <w:t xml:space="preserve"> </w:t>
      </w:r>
      <w:r w:rsidR="005B4ECF">
        <w:rPr>
          <w:rStyle w:val="a9"/>
          <w:color w:val="333333"/>
          <w:sz w:val="29"/>
          <w:szCs w:val="29"/>
          <w:bdr w:val="none" w:sz="0" w:space="0" w:color="auto" w:frame="1"/>
        </w:rPr>
        <w:t>процессу</w:t>
      </w:r>
      <w:r w:rsidR="005B4ECF">
        <w:rPr>
          <w:rStyle w:val="a9"/>
          <w:color w:val="333333"/>
          <w:sz w:val="29"/>
          <w:szCs w:val="29"/>
          <w:bdr w:val="none" w:sz="0" w:space="0" w:color="auto" w:frame="1"/>
          <w:lang w:val="uk-UA"/>
        </w:rPr>
        <w:t xml:space="preserve">    </w:t>
      </w:r>
      <w:proofErr w:type="spellStart"/>
      <w:r w:rsidRPr="005B4ECF">
        <w:rPr>
          <w:rStyle w:val="a9"/>
          <w:color w:val="333333"/>
          <w:sz w:val="29"/>
          <w:szCs w:val="29"/>
          <w:bdr w:val="none" w:sz="0" w:space="0" w:color="auto" w:frame="1"/>
        </w:rPr>
        <w:t>першокласників</w:t>
      </w:r>
      <w:proofErr w:type="spellEnd"/>
      <w:r w:rsidRPr="005B4ECF">
        <w:rPr>
          <w:color w:val="000000"/>
          <w:sz w:val="29"/>
          <w:szCs w:val="29"/>
        </w:rPr>
        <w:t>.</w:t>
      </w:r>
    </w:p>
    <w:p w:rsidR="005B4ECF" w:rsidRPr="005B4ECF" w:rsidRDefault="005B4ECF" w:rsidP="00097DFF">
      <w:pPr>
        <w:pStyle w:val="a8"/>
        <w:shd w:val="clear" w:color="auto" w:fill="FFFFFF"/>
        <w:spacing w:before="0" w:beforeAutospacing="0" w:after="0" w:afterAutospacing="0"/>
        <w:ind w:left="720" w:firstLine="709"/>
        <w:jc w:val="center"/>
        <w:rPr>
          <w:rFonts w:ascii="Tahoma" w:hAnsi="Tahoma" w:cs="Tahoma"/>
          <w:color w:val="000000"/>
          <w:sz w:val="29"/>
          <w:szCs w:val="29"/>
          <w:lang w:val="uk-UA"/>
        </w:rPr>
      </w:pPr>
    </w:p>
    <w:p w:rsidR="00D43077" w:rsidRPr="00A55D53" w:rsidRDefault="005B4ECF" w:rsidP="005B4ECF">
      <w:pPr>
        <w:pStyle w:val="a8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rFonts w:ascii="Tahoma" w:hAnsi="Tahoma" w:cs="Tahoma"/>
          <w:color w:val="000000"/>
          <w:lang w:val="uk-UA"/>
        </w:rPr>
        <w:t xml:space="preserve">         </w:t>
      </w:r>
      <w:r w:rsidR="00D43077" w:rsidRPr="00A55D53">
        <w:rPr>
          <w:rFonts w:ascii="Tahoma" w:hAnsi="Tahoma" w:cs="Tahoma"/>
          <w:color w:val="000000"/>
        </w:rPr>
        <w:t xml:space="preserve"> </w:t>
      </w:r>
      <w:proofErr w:type="spellStart"/>
      <w:r w:rsidR="00D43077" w:rsidRPr="005B4ECF">
        <w:rPr>
          <w:b/>
          <w:color w:val="000000"/>
        </w:rPr>
        <w:t>Варто</w:t>
      </w:r>
      <w:proofErr w:type="spellEnd"/>
      <w:r w:rsidR="00D43077" w:rsidRPr="005B4ECF">
        <w:rPr>
          <w:b/>
          <w:color w:val="000000"/>
        </w:rPr>
        <w:t xml:space="preserve"> </w:t>
      </w:r>
      <w:proofErr w:type="spellStart"/>
      <w:r w:rsidR="00D43077" w:rsidRPr="005B4ECF">
        <w:rPr>
          <w:b/>
          <w:color w:val="000000"/>
        </w:rPr>
        <w:t>пам’ятати</w:t>
      </w:r>
      <w:proofErr w:type="spellEnd"/>
      <w:r w:rsidR="00D43077" w:rsidRPr="00A55D53">
        <w:rPr>
          <w:color w:val="000000"/>
        </w:rPr>
        <w:t xml:space="preserve">, </w:t>
      </w:r>
      <w:proofErr w:type="spellStart"/>
      <w:r w:rsidR="00D43077" w:rsidRPr="00A55D53">
        <w:rPr>
          <w:color w:val="000000"/>
        </w:rPr>
        <w:t>що</w:t>
      </w:r>
      <w:proofErr w:type="spellEnd"/>
      <w:r w:rsidR="00D43077" w:rsidRPr="00A55D53">
        <w:rPr>
          <w:color w:val="000000"/>
        </w:rPr>
        <w:t xml:space="preserve"> </w:t>
      </w:r>
      <w:proofErr w:type="spellStart"/>
      <w:r w:rsidR="00D43077" w:rsidRPr="00A55D53">
        <w:rPr>
          <w:color w:val="000000"/>
        </w:rPr>
        <w:t>зі</w:t>
      </w:r>
      <w:proofErr w:type="spellEnd"/>
      <w:r w:rsidR="00D43077" w:rsidRPr="00A55D53">
        <w:rPr>
          <w:color w:val="000000"/>
        </w:rPr>
        <w:t xml:space="preserve"> </w:t>
      </w:r>
      <w:proofErr w:type="spellStart"/>
      <w:r w:rsidR="00D43077" w:rsidRPr="00A55D53">
        <w:rPr>
          <w:color w:val="000000"/>
        </w:rPr>
        <w:t>вступом</w:t>
      </w:r>
      <w:proofErr w:type="spellEnd"/>
      <w:r w:rsidR="00D43077" w:rsidRPr="00A55D53">
        <w:rPr>
          <w:color w:val="000000"/>
        </w:rPr>
        <w:t xml:space="preserve"> до </w:t>
      </w:r>
      <w:proofErr w:type="spellStart"/>
      <w:r w:rsidR="00D43077" w:rsidRPr="00A55D53">
        <w:rPr>
          <w:color w:val="000000"/>
        </w:rPr>
        <w:t>першого</w:t>
      </w:r>
      <w:proofErr w:type="spellEnd"/>
      <w:r w:rsidR="00D43077" w:rsidRPr="00A55D53">
        <w:rPr>
          <w:color w:val="000000"/>
        </w:rPr>
        <w:t xml:space="preserve"> </w:t>
      </w:r>
      <w:proofErr w:type="spellStart"/>
      <w:r w:rsidR="00D43077" w:rsidRPr="00A55D53">
        <w:rPr>
          <w:color w:val="000000"/>
        </w:rPr>
        <w:t>класу</w:t>
      </w:r>
      <w:proofErr w:type="spellEnd"/>
      <w:r w:rsidR="00D43077" w:rsidRPr="00A55D53">
        <w:rPr>
          <w:color w:val="000000"/>
        </w:rPr>
        <w:t xml:space="preserve"> </w:t>
      </w:r>
      <w:proofErr w:type="spellStart"/>
      <w:r w:rsidR="00D43077" w:rsidRPr="00A55D53">
        <w:rPr>
          <w:color w:val="000000"/>
        </w:rPr>
        <w:t>змінюється</w:t>
      </w:r>
      <w:proofErr w:type="spellEnd"/>
      <w:r w:rsidR="00D43077" w:rsidRPr="00A55D53">
        <w:rPr>
          <w:color w:val="000000"/>
        </w:rPr>
        <w:t xml:space="preserve"> </w:t>
      </w:r>
      <w:proofErr w:type="spellStart"/>
      <w:r w:rsidR="00D43077" w:rsidRPr="00A55D53">
        <w:rPr>
          <w:color w:val="000000"/>
        </w:rPr>
        <w:t>змі</w:t>
      </w:r>
      <w:proofErr w:type="gramStart"/>
      <w:r w:rsidR="00D43077" w:rsidRPr="00A55D53">
        <w:rPr>
          <w:color w:val="000000"/>
        </w:rPr>
        <w:t>ст</w:t>
      </w:r>
      <w:proofErr w:type="spellEnd"/>
      <w:proofErr w:type="gramEnd"/>
      <w:r w:rsidR="00D43077" w:rsidRPr="00A55D53">
        <w:rPr>
          <w:color w:val="000000"/>
        </w:rPr>
        <w:t xml:space="preserve"> </w:t>
      </w:r>
      <w:proofErr w:type="spellStart"/>
      <w:r w:rsidR="00D43077" w:rsidRPr="00A55D53">
        <w:rPr>
          <w:color w:val="000000"/>
        </w:rPr>
        <w:t>і</w:t>
      </w:r>
      <w:proofErr w:type="spellEnd"/>
      <w:r w:rsidR="00D43077" w:rsidRPr="00A55D53">
        <w:rPr>
          <w:color w:val="000000"/>
        </w:rPr>
        <w:t xml:space="preserve"> </w:t>
      </w:r>
      <w:r>
        <w:rPr>
          <w:color w:val="000000"/>
          <w:lang w:val="uk-UA"/>
        </w:rPr>
        <w:t xml:space="preserve"> </w:t>
      </w:r>
      <w:r w:rsidR="00D43077" w:rsidRPr="00A55D53">
        <w:rPr>
          <w:color w:val="000000"/>
        </w:rPr>
        <w:t xml:space="preserve">характер </w:t>
      </w:r>
      <w:proofErr w:type="spellStart"/>
      <w:r w:rsidR="00D43077" w:rsidRPr="00A55D53">
        <w:rPr>
          <w:b/>
          <w:color w:val="000000"/>
        </w:rPr>
        <w:t>ставлення</w:t>
      </w:r>
      <w:proofErr w:type="spellEnd"/>
      <w:r w:rsidR="00D43077" w:rsidRPr="00A55D53">
        <w:rPr>
          <w:color w:val="000000"/>
        </w:rPr>
        <w:t xml:space="preserve"> </w:t>
      </w:r>
      <w:proofErr w:type="spellStart"/>
      <w:r w:rsidR="00D43077" w:rsidRPr="00A55D53">
        <w:rPr>
          <w:color w:val="000000"/>
        </w:rPr>
        <w:t>дитини</w:t>
      </w:r>
      <w:proofErr w:type="spellEnd"/>
      <w:r w:rsidR="00D43077" w:rsidRPr="00A55D53">
        <w:rPr>
          <w:color w:val="000000"/>
        </w:rPr>
        <w:t xml:space="preserve"> </w:t>
      </w:r>
      <w:r w:rsidR="00D43077" w:rsidRPr="00A55D53">
        <w:rPr>
          <w:b/>
          <w:color w:val="000000"/>
        </w:rPr>
        <w:t>до</w:t>
      </w:r>
      <w:r w:rsidR="00D43077" w:rsidRPr="00A55D53">
        <w:rPr>
          <w:color w:val="000000"/>
        </w:rPr>
        <w:t xml:space="preserve"> </w:t>
      </w:r>
      <w:proofErr w:type="spellStart"/>
      <w:r w:rsidR="00D43077" w:rsidRPr="00A55D53">
        <w:rPr>
          <w:color w:val="000000"/>
        </w:rPr>
        <w:t>самої</w:t>
      </w:r>
      <w:proofErr w:type="spellEnd"/>
      <w:r w:rsidR="00D43077" w:rsidRPr="00A55D53">
        <w:rPr>
          <w:color w:val="000000"/>
        </w:rPr>
        <w:t xml:space="preserve"> </w:t>
      </w:r>
      <w:r w:rsidR="00D43077" w:rsidRPr="00A55D53">
        <w:rPr>
          <w:b/>
          <w:color w:val="000000"/>
        </w:rPr>
        <w:t>себе</w:t>
      </w:r>
      <w:r w:rsidR="00D43077" w:rsidRPr="00A55D53">
        <w:rPr>
          <w:color w:val="000000"/>
        </w:rPr>
        <w:t xml:space="preserve"> </w:t>
      </w:r>
      <w:proofErr w:type="spellStart"/>
      <w:r w:rsidR="00D43077" w:rsidRPr="00A55D53">
        <w:rPr>
          <w:color w:val="000000"/>
        </w:rPr>
        <w:t>й</w:t>
      </w:r>
      <w:proofErr w:type="spellEnd"/>
      <w:r w:rsidR="00D43077" w:rsidRPr="00A55D53">
        <w:rPr>
          <w:color w:val="000000"/>
        </w:rPr>
        <w:t xml:space="preserve"> </w:t>
      </w:r>
      <w:proofErr w:type="spellStart"/>
      <w:r w:rsidR="00D43077" w:rsidRPr="00A55D53">
        <w:rPr>
          <w:color w:val="000000"/>
        </w:rPr>
        <w:t>навколишнього</w:t>
      </w:r>
      <w:proofErr w:type="spellEnd"/>
      <w:r w:rsidR="00D43077" w:rsidRPr="00A55D53">
        <w:rPr>
          <w:color w:val="000000"/>
        </w:rPr>
        <w:t xml:space="preserve"> </w:t>
      </w:r>
      <w:proofErr w:type="spellStart"/>
      <w:r w:rsidR="00D43077" w:rsidRPr="00A55D53">
        <w:rPr>
          <w:color w:val="000000"/>
        </w:rPr>
        <w:t>середовища</w:t>
      </w:r>
      <w:proofErr w:type="spellEnd"/>
      <w:r w:rsidR="00D43077" w:rsidRPr="00A55D53">
        <w:rPr>
          <w:color w:val="000000"/>
        </w:rPr>
        <w:t xml:space="preserve">. </w:t>
      </w:r>
      <w:proofErr w:type="spellStart"/>
      <w:r w:rsidR="00D43077" w:rsidRPr="00A55D53">
        <w:rPr>
          <w:color w:val="000000"/>
        </w:rPr>
        <w:t>Проблеми</w:t>
      </w:r>
      <w:proofErr w:type="spellEnd"/>
      <w:r w:rsidR="00D43077" w:rsidRPr="00A55D53">
        <w:rPr>
          <w:color w:val="000000"/>
        </w:rPr>
        <w:t xml:space="preserve">, </w:t>
      </w:r>
      <w:proofErr w:type="spellStart"/>
      <w:r w:rsidR="00D43077" w:rsidRPr="00A55D53">
        <w:rPr>
          <w:color w:val="000000"/>
        </w:rPr>
        <w:t>що</w:t>
      </w:r>
      <w:proofErr w:type="spellEnd"/>
      <w:r w:rsidR="00D43077" w:rsidRPr="00A55D53">
        <w:rPr>
          <w:color w:val="000000"/>
        </w:rPr>
        <w:t xml:space="preserve"> </w:t>
      </w:r>
      <w:proofErr w:type="spellStart"/>
      <w:r w:rsidR="00D43077" w:rsidRPr="00A55D53">
        <w:rPr>
          <w:color w:val="000000"/>
        </w:rPr>
        <w:t>впливають</w:t>
      </w:r>
      <w:proofErr w:type="spellEnd"/>
      <w:r w:rsidR="00D43077" w:rsidRPr="00A55D53">
        <w:rPr>
          <w:color w:val="000000"/>
        </w:rPr>
        <w:t xml:space="preserve"> </w:t>
      </w:r>
      <w:proofErr w:type="gramStart"/>
      <w:r w:rsidR="00D43077" w:rsidRPr="00A55D53">
        <w:rPr>
          <w:color w:val="000000"/>
        </w:rPr>
        <w:t>на</w:t>
      </w:r>
      <w:proofErr w:type="gramEnd"/>
      <w:r w:rsidR="00D43077" w:rsidRPr="00A55D53">
        <w:rPr>
          <w:color w:val="000000"/>
        </w:rPr>
        <w:t xml:space="preserve"> </w:t>
      </w:r>
      <w:proofErr w:type="spellStart"/>
      <w:r w:rsidR="00D43077" w:rsidRPr="00A55D53">
        <w:rPr>
          <w:color w:val="000000"/>
        </w:rPr>
        <w:t>психічне</w:t>
      </w:r>
      <w:proofErr w:type="spellEnd"/>
      <w:r w:rsidR="00D43077" w:rsidRPr="00A55D53">
        <w:rPr>
          <w:color w:val="000000"/>
        </w:rPr>
        <w:t xml:space="preserve"> </w:t>
      </w:r>
      <w:proofErr w:type="spellStart"/>
      <w:r w:rsidR="00D43077" w:rsidRPr="00A55D53">
        <w:rPr>
          <w:color w:val="000000"/>
        </w:rPr>
        <w:t>здоров’я</w:t>
      </w:r>
      <w:proofErr w:type="spellEnd"/>
      <w:r w:rsidR="00D43077" w:rsidRPr="00A55D53">
        <w:rPr>
          <w:color w:val="000000"/>
        </w:rPr>
        <w:t xml:space="preserve"> </w:t>
      </w:r>
      <w:proofErr w:type="spellStart"/>
      <w:r w:rsidR="00D43077" w:rsidRPr="00A55D53">
        <w:rPr>
          <w:color w:val="000000"/>
        </w:rPr>
        <w:t>дитини</w:t>
      </w:r>
      <w:proofErr w:type="spellEnd"/>
      <w:r w:rsidR="00D43077" w:rsidRPr="00A55D53">
        <w:rPr>
          <w:color w:val="000000"/>
        </w:rPr>
        <w:t xml:space="preserve"> в </w:t>
      </w:r>
      <w:proofErr w:type="spellStart"/>
      <w:r w:rsidR="00D43077" w:rsidRPr="00A55D53">
        <w:rPr>
          <w:color w:val="000000"/>
        </w:rPr>
        <w:t>початковій</w:t>
      </w:r>
      <w:proofErr w:type="spellEnd"/>
      <w:r w:rsidR="00D43077" w:rsidRPr="00A55D53">
        <w:rPr>
          <w:color w:val="000000"/>
        </w:rPr>
        <w:t xml:space="preserve"> </w:t>
      </w:r>
      <w:proofErr w:type="spellStart"/>
      <w:r w:rsidR="00D43077" w:rsidRPr="00A55D53">
        <w:rPr>
          <w:color w:val="000000"/>
        </w:rPr>
        <w:t>школі</w:t>
      </w:r>
      <w:proofErr w:type="spellEnd"/>
      <w:r w:rsidR="00D43077" w:rsidRPr="00A55D53">
        <w:rPr>
          <w:color w:val="000000"/>
        </w:rPr>
        <w:t xml:space="preserve">, </w:t>
      </w:r>
      <w:proofErr w:type="spellStart"/>
      <w:r w:rsidR="00D43077" w:rsidRPr="00A55D53">
        <w:rPr>
          <w:color w:val="000000"/>
        </w:rPr>
        <w:t>такі</w:t>
      </w:r>
      <w:proofErr w:type="spellEnd"/>
      <w:r w:rsidR="00D43077" w:rsidRPr="00A55D53">
        <w:rPr>
          <w:color w:val="000000"/>
        </w:rPr>
        <w:t>:</w:t>
      </w:r>
    </w:p>
    <w:p w:rsidR="00D43077" w:rsidRPr="00A55D53" w:rsidRDefault="00D43077" w:rsidP="005B4ECF">
      <w:pPr>
        <w:pStyle w:val="a8"/>
        <w:numPr>
          <w:ilvl w:val="1"/>
          <w:numId w:val="4"/>
        </w:numPr>
        <w:shd w:val="clear" w:color="auto" w:fill="FFFFFF"/>
        <w:tabs>
          <w:tab w:val="left" w:pos="851"/>
        </w:tabs>
        <w:spacing w:before="0" w:beforeAutospacing="0" w:after="0" w:afterAutospacing="0"/>
        <w:rPr>
          <w:color w:val="000000"/>
        </w:rPr>
      </w:pPr>
      <w:r w:rsidRPr="00A55D53">
        <w:rPr>
          <w:color w:val="000000"/>
        </w:rPr>
        <w:t xml:space="preserve"> </w:t>
      </w:r>
      <w:proofErr w:type="spellStart"/>
      <w:r w:rsidRPr="00A55D53">
        <w:rPr>
          <w:color w:val="000000"/>
        </w:rPr>
        <w:t>прийняття</w:t>
      </w:r>
      <w:proofErr w:type="spellEnd"/>
      <w:r w:rsidRPr="00A55D53">
        <w:rPr>
          <w:color w:val="000000"/>
        </w:rPr>
        <w:t xml:space="preserve"> себе </w:t>
      </w:r>
      <w:proofErr w:type="gramStart"/>
      <w:r w:rsidRPr="00A55D53">
        <w:rPr>
          <w:color w:val="000000"/>
        </w:rPr>
        <w:t>в</w:t>
      </w:r>
      <w:proofErr w:type="gramEnd"/>
      <w:r w:rsidRPr="00A55D53">
        <w:rPr>
          <w:color w:val="000000"/>
        </w:rPr>
        <w:t xml:space="preserve"> </w:t>
      </w:r>
      <w:proofErr w:type="gramStart"/>
      <w:r w:rsidRPr="00A55D53">
        <w:rPr>
          <w:color w:val="000000"/>
        </w:rPr>
        <w:t>новому</w:t>
      </w:r>
      <w:proofErr w:type="gramEnd"/>
      <w:r w:rsidRPr="00A55D53">
        <w:rPr>
          <w:color w:val="000000"/>
        </w:rPr>
        <w:t xml:space="preserve"> </w:t>
      </w:r>
      <w:proofErr w:type="spellStart"/>
      <w:r w:rsidRPr="00A55D53">
        <w:rPr>
          <w:color w:val="000000"/>
        </w:rPr>
        <w:t>статусі</w:t>
      </w:r>
      <w:proofErr w:type="spellEnd"/>
      <w:r w:rsidRPr="00A55D53">
        <w:rPr>
          <w:color w:val="000000"/>
        </w:rPr>
        <w:t>;</w:t>
      </w:r>
    </w:p>
    <w:p w:rsidR="00D43077" w:rsidRPr="00A55D53" w:rsidRDefault="00D43077" w:rsidP="005B4ECF">
      <w:pPr>
        <w:pStyle w:val="a8"/>
        <w:numPr>
          <w:ilvl w:val="1"/>
          <w:numId w:val="4"/>
        </w:numPr>
        <w:shd w:val="clear" w:color="auto" w:fill="FFFFFF"/>
        <w:tabs>
          <w:tab w:val="left" w:pos="851"/>
        </w:tabs>
        <w:spacing w:before="0" w:beforeAutospacing="0" w:after="0" w:afterAutospacing="0"/>
        <w:rPr>
          <w:color w:val="000000"/>
        </w:rPr>
      </w:pPr>
      <w:r w:rsidRPr="00A55D53">
        <w:rPr>
          <w:color w:val="000000"/>
        </w:rPr>
        <w:t xml:space="preserve"> </w:t>
      </w:r>
      <w:proofErr w:type="spellStart"/>
      <w:r w:rsidRPr="00A55D53">
        <w:rPr>
          <w:color w:val="000000"/>
        </w:rPr>
        <w:t>стосунки</w:t>
      </w:r>
      <w:proofErr w:type="spellEnd"/>
      <w:r w:rsidRPr="00A55D53">
        <w:rPr>
          <w:color w:val="000000"/>
        </w:rPr>
        <w:t xml:space="preserve"> </w:t>
      </w:r>
      <w:proofErr w:type="spellStart"/>
      <w:r w:rsidRPr="00A55D53">
        <w:rPr>
          <w:color w:val="000000"/>
        </w:rPr>
        <w:t>з</w:t>
      </w:r>
      <w:proofErr w:type="spellEnd"/>
      <w:r w:rsidRPr="00A55D53">
        <w:rPr>
          <w:color w:val="000000"/>
        </w:rPr>
        <w:t xml:space="preserve"> </w:t>
      </w:r>
      <w:proofErr w:type="spellStart"/>
      <w:r w:rsidRPr="00A55D53">
        <w:rPr>
          <w:color w:val="000000"/>
        </w:rPr>
        <w:t>однокласниками</w:t>
      </w:r>
      <w:proofErr w:type="spellEnd"/>
      <w:r w:rsidRPr="00A55D53">
        <w:rPr>
          <w:color w:val="000000"/>
        </w:rPr>
        <w:t>;</w:t>
      </w:r>
    </w:p>
    <w:p w:rsidR="00D43077" w:rsidRPr="00A55D53" w:rsidRDefault="00D43077" w:rsidP="005B4ECF">
      <w:pPr>
        <w:pStyle w:val="a8"/>
        <w:numPr>
          <w:ilvl w:val="1"/>
          <w:numId w:val="4"/>
        </w:numPr>
        <w:shd w:val="clear" w:color="auto" w:fill="FFFFFF"/>
        <w:tabs>
          <w:tab w:val="left" w:pos="851"/>
        </w:tabs>
        <w:spacing w:before="0" w:beforeAutospacing="0" w:after="0" w:afterAutospacing="0"/>
        <w:rPr>
          <w:color w:val="000000"/>
        </w:rPr>
      </w:pPr>
      <w:r w:rsidRPr="00A55D53">
        <w:rPr>
          <w:color w:val="000000"/>
        </w:rPr>
        <w:t xml:space="preserve"> </w:t>
      </w:r>
      <w:proofErr w:type="spellStart"/>
      <w:r w:rsidRPr="00A55D53">
        <w:rPr>
          <w:color w:val="000000"/>
        </w:rPr>
        <w:t>стосунки</w:t>
      </w:r>
      <w:proofErr w:type="spellEnd"/>
      <w:r w:rsidRPr="00A55D53">
        <w:rPr>
          <w:color w:val="000000"/>
        </w:rPr>
        <w:t xml:space="preserve"> </w:t>
      </w:r>
      <w:proofErr w:type="spellStart"/>
      <w:r w:rsidRPr="00A55D53">
        <w:rPr>
          <w:color w:val="000000"/>
        </w:rPr>
        <w:t>з</w:t>
      </w:r>
      <w:proofErr w:type="spellEnd"/>
      <w:r w:rsidRPr="00A55D53">
        <w:rPr>
          <w:color w:val="000000"/>
        </w:rPr>
        <w:t xml:space="preserve"> </w:t>
      </w:r>
      <w:proofErr w:type="spellStart"/>
      <w:r w:rsidRPr="00A55D53">
        <w:rPr>
          <w:color w:val="000000"/>
        </w:rPr>
        <w:t>вчителем</w:t>
      </w:r>
      <w:proofErr w:type="spellEnd"/>
      <w:r w:rsidRPr="00A55D53">
        <w:rPr>
          <w:color w:val="000000"/>
        </w:rPr>
        <w:t>.</w:t>
      </w:r>
    </w:p>
    <w:p w:rsidR="00D43077" w:rsidRPr="00A55D53" w:rsidRDefault="00D43077" w:rsidP="005B4ECF">
      <w:pPr>
        <w:pStyle w:val="a8"/>
        <w:shd w:val="clear" w:color="auto" w:fill="FFFFFF"/>
        <w:spacing w:before="0" w:beforeAutospacing="0" w:after="0" w:afterAutospacing="0"/>
        <w:ind w:left="720" w:firstLine="709"/>
        <w:rPr>
          <w:color w:val="000000"/>
        </w:rPr>
      </w:pPr>
      <w:r w:rsidRPr="00A55D53">
        <w:rPr>
          <w:color w:val="000000"/>
        </w:rPr>
        <w:t xml:space="preserve">Особливо </w:t>
      </w:r>
      <w:proofErr w:type="spellStart"/>
      <w:r w:rsidRPr="00A55D53">
        <w:rPr>
          <w:color w:val="000000"/>
        </w:rPr>
        <w:t>важливо</w:t>
      </w:r>
      <w:proofErr w:type="spellEnd"/>
      <w:r w:rsidRPr="00A55D53">
        <w:rPr>
          <w:color w:val="000000"/>
        </w:rPr>
        <w:t xml:space="preserve"> у </w:t>
      </w:r>
      <w:proofErr w:type="spellStart"/>
      <w:r w:rsidRPr="00A55D53">
        <w:rPr>
          <w:color w:val="000000"/>
        </w:rPr>
        <w:t>цей</w:t>
      </w:r>
      <w:proofErr w:type="spellEnd"/>
      <w:r w:rsidRPr="00A55D53">
        <w:rPr>
          <w:color w:val="000000"/>
        </w:rPr>
        <w:t xml:space="preserve"> </w:t>
      </w:r>
      <w:proofErr w:type="spellStart"/>
      <w:r w:rsidRPr="00A55D53">
        <w:rPr>
          <w:color w:val="000000"/>
        </w:rPr>
        <w:t>період</w:t>
      </w:r>
      <w:proofErr w:type="spellEnd"/>
      <w:r w:rsidRPr="00A55D53">
        <w:rPr>
          <w:color w:val="000000"/>
        </w:rPr>
        <w:t xml:space="preserve"> </w:t>
      </w:r>
      <w:proofErr w:type="spellStart"/>
      <w:r w:rsidRPr="00A55D53">
        <w:rPr>
          <w:color w:val="000000"/>
        </w:rPr>
        <w:t>зберегти</w:t>
      </w:r>
      <w:proofErr w:type="spellEnd"/>
      <w:r w:rsidRPr="00A55D53">
        <w:rPr>
          <w:color w:val="000000"/>
        </w:rPr>
        <w:t xml:space="preserve"> </w:t>
      </w:r>
      <w:proofErr w:type="spellStart"/>
      <w:r w:rsidRPr="00A55D53">
        <w:rPr>
          <w:color w:val="000000"/>
        </w:rPr>
        <w:t>загальне</w:t>
      </w:r>
      <w:proofErr w:type="spellEnd"/>
      <w:r w:rsidRPr="00A55D53">
        <w:rPr>
          <w:color w:val="000000"/>
        </w:rPr>
        <w:t xml:space="preserve"> </w:t>
      </w:r>
      <w:proofErr w:type="spellStart"/>
      <w:r w:rsidRPr="00A55D53">
        <w:rPr>
          <w:b/>
          <w:color w:val="000000"/>
        </w:rPr>
        <w:t>позитивне</w:t>
      </w:r>
      <w:proofErr w:type="spellEnd"/>
      <w:r w:rsidRPr="00A55D53">
        <w:rPr>
          <w:b/>
          <w:color w:val="000000"/>
        </w:rPr>
        <w:t xml:space="preserve"> </w:t>
      </w:r>
      <w:proofErr w:type="spellStart"/>
      <w:r w:rsidRPr="00A55D53">
        <w:rPr>
          <w:b/>
          <w:color w:val="000000"/>
        </w:rPr>
        <w:t>ставлення</w:t>
      </w:r>
      <w:proofErr w:type="spellEnd"/>
      <w:r w:rsidRPr="00A55D53">
        <w:rPr>
          <w:b/>
          <w:color w:val="000000"/>
        </w:rPr>
        <w:t xml:space="preserve"> </w:t>
      </w:r>
      <w:proofErr w:type="spellStart"/>
      <w:r w:rsidRPr="00A55D53">
        <w:rPr>
          <w:b/>
          <w:color w:val="000000"/>
        </w:rPr>
        <w:t>учня</w:t>
      </w:r>
      <w:proofErr w:type="spellEnd"/>
      <w:r w:rsidRPr="00A55D53">
        <w:rPr>
          <w:color w:val="000000"/>
        </w:rPr>
        <w:t xml:space="preserve"> до </w:t>
      </w:r>
      <w:proofErr w:type="spellStart"/>
      <w:r w:rsidRPr="00A55D53">
        <w:rPr>
          <w:color w:val="000000"/>
        </w:rPr>
        <w:t>своєї</w:t>
      </w:r>
      <w:proofErr w:type="spellEnd"/>
      <w:r w:rsidRPr="00A55D53">
        <w:rPr>
          <w:color w:val="000000"/>
        </w:rPr>
        <w:t xml:space="preserve"> </w:t>
      </w:r>
      <w:proofErr w:type="spellStart"/>
      <w:r w:rsidRPr="00A55D53">
        <w:rPr>
          <w:color w:val="000000"/>
        </w:rPr>
        <w:t>особистості</w:t>
      </w:r>
      <w:proofErr w:type="spellEnd"/>
      <w:r w:rsidRPr="00A55D53">
        <w:rPr>
          <w:color w:val="000000"/>
        </w:rPr>
        <w:t xml:space="preserve"> в </w:t>
      </w:r>
      <w:proofErr w:type="spellStart"/>
      <w:r w:rsidRPr="00A55D53">
        <w:rPr>
          <w:color w:val="000000"/>
        </w:rPr>
        <w:t>цілому</w:t>
      </w:r>
      <w:proofErr w:type="spellEnd"/>
      <w:r w:rsidRPr="00A55D53">
        <w:rPr>
          <w:color w:val="000000"/>
        </w:rPr>
        <w:t xml:space="preserve">, </w:t>
      </w:r>
      <w:proofErr w:type="spellStart"/>
      <w:r w:rsidRPr="00A55D53">
        <w:rPr>
          <w:color w:val="000000"/>
        </w:rPr>
        <w:t>що</w:t>
      </w:r>
      <w:proofErr w:type="spellEnd"/>
      <w:r w:rsidRPr="00A55D53">
        <w:rPr>
          <w:color w:val="000000"/>
        </w:rPr>
        <w:t xml:space="preserve"> </w:t>
      </w:r>
      <w:proofErr w:type="spellStart"/>
      <w:r w:rsidRPr="00A55D53">
        <w:rPr>
          <w:color w:val="000000"/>
        </w:rPr>
        <w:t>залежить</w:t>
      </w:r>
      <w:proofErr w:type="spellEnd"/>
      <w:r w:rsidRPr="00A55D53">
        <w:rPr>
          <w:color w:val="000000"/>
        </w:rPr>
        <w:t xml:space="preserve"> </w:t>
      </w:r>
      <w:proofErr w:type="spellStart"/>
      <w:r w:rsidRPr="00A55D53">
        <w:rPr>
          <w:color w:val="000000"/>
        </w:rPr>
        <w:t>переважно</w:t>
      </w:r>
      <w:proofErr w:type="spellEnd"/>
      <w:r w:rsidRPr="00A55D53">
        <w:rPr>
          <w:color w:val="000000"/>
        </w:rPr>
        <w:t xml:space="preserve"> </w:t>
      </w:r>
      <w:proofErr w:type="spellStart"/>
      <w:r w:rsidRPr="00A55D53">
        <w:rPr>
          <w:color w:val="000000"/>
        </w:rPr>
        <w:t>ві</w:t>
      </w:r>
      <w:proofErr w:type="gramStart"/>
      <w:r w:rsidRPr="00A55D53">
        <w:rPr>
          <w:color w:val="000000"/>
        </w:rPr>
        <w:t>д</w:t>
      </w:r>
      <w:proofErr w:type="spellEnd"/>
      <w:r w:rsidRPr="00A55D53">
        <w:rPr>
          <w:color w:val="000000"/>
        </w:rPr>
        <w:t xml:space="preserve"> </w:t>
      </w:r>
      <w:proofErr w:type="spellStart"/>
      <w:r w:rsidRPr="00A55D53">
        <w:rPr>
          <w:color w:val="000000"/>
        </w:rPr>
        <w:t>оц</w:t>
      </w:r>
      <w:proofErr w:type="gramEnd"/>
      <w:r w:rsidRPr="00A55D53">
        <w:rPr>
          <w:color w:val="000000"/>
        </w:rPr>
        <w:t>інок</w:t>
      </w:r>
      <w:proofErr w:type="spellEnd"/>
      <w:r w:rsidRPr="00A55D53">
        <w:rPr>
          <w:color w:val="000000"/>
        </w:rPr>
        <w:t xml:space="preserve"> </w:t>
      </w:r>
      <w:proofErr w:type="spellStart"/>
      <w:r w:rsidRPr="00A55D53">
        <w:rPr>
          <w:color w:val="000000"/>
        </w:rPr>
        <w:t>дорослого</w:t>
      </w:r>
      <w:proofErr w:type="spellEnd"/>
      <w:r w:rsidRPr="00A55D53">
        <w:rPr>
          <w:color w:val="000000"/>
        </w:rPr>
        <w:t xml:space="preserve">. У </w:t>
      </w:r>
      <w:proofErr w:type="spellStart"/>
      <w:r w:rsidRPr="00A55D53">
        <w:rPr>
          <w:color w:val="000000"/>
        </w:rPr>
        <w:t>першому</w:t>
      </w:r>
      <w:proofErr w:type="spellEnd"/>
      <w:r w:rsidRPr="00A55D53">
        <w:rPr>
          <w:color w:val="000000"/>
        </w:rPr>
        <w:t xml:space="preserve"> </w:t>
      </w:r>
      <w:proofErr w:type="spellStart"/>
      <w:r w:rsidRPr="00A55D53">
        <w:rPr>
          <w:color w:val="000000"/>
        </w:rPr>
        <w:t>класі</w:t>
      </w:r>
      <w:proofErr w:type="spellEnd"/>
      <w:r w:rsidRPr="00A55D53">
        <w:rPr>
          <w:color w:val="000000"/>
        </w:rPr>
        <w:t xml:space="preserve"> </w:t>
      </w:r>
      <w:proofErr w:type="spellStart"/>
      <w:r w:rsidRPr="00A55D53">
        <w:rPr>
          <w:color w:val="000000"/>
        </w:rPr>
        <w:t>це</w:t>
      </w:r>
      <w:proofErr w:type="spellEnd"/>
      <w:r w:rsidRPr="00A55D53">
        <w:rPr>
          <w:color w:val="000000"/>
        </w:rPr>
        <w:t xml:space="preserve">, по </w:t>
      </w:r>
      <w:proofErr w:type="spellStart"/>
      <w:r w:rsidRPr="00A55D53">
        <w:rPr>
          <w:color w:val="000000"/>
        </w:rPr>
        <w:t>суті</w:t>
      </w:r>
      <w:proofErr w:type="spellEnd"/>
      <w:r w:rsidRPr="00A55D53">
        <w:rPr>
          <w:color w:val="000000"/>
        </w:rPr>
        <w:t xml:space="preserve"> </w:t>
      </w:r>
      <w:proofErr w:type="spellStart"/>
      <w:r w:rsidRPr="00A55D53">
        <w:rPr>
          <w:color w:val="000000"/>
        </w:rPr>
        <w:t>відображення</w:t>
      </w:r>
      <w:proofErr w:type="spellEnd"/>
      <w:r w:rsidRPr="00A55D53">
        <w:rPr>
          <w:color w:val="000000"/>
        </w:rPr>
        <w:t xml:space="preserve"> </w:t>
      </w:r>
      <w:proofErr w:type="spellStart"/>
      <w:r w:rsidRPr="00A55D53">
        <w:rPr>
          <w:color w:val="000000"/>
        </w:rPr>
        <w:t>оцінки</w:t>
      </w:r>
      <w:proofErr w:type="spellEnd"/>
      <w:r w:rsidRPr="00A55D53">
        <w:rPr>
          <w:color w:val="000000"/>
        </w:rPr>
        <w:t xml:space="preserve"> </w:t>
      </w:r>
      <w:proofErr w:type="spellStart"/>
      <w:r w:rsidRPr="00A55D53">
        <w:rPr>
          <w:color w:val="000000"/>
        </w:rPr>
        <w:t>вчителя</w:t>
      </w:r>
      <w:proofErr w:type="spellEnd"/>
      <w:r w:rsidRPr="00A55D53">
        <w:rPr>
          <w:color w:val="000000"/>
        </w:rPr>
        <w:t xml:space="preserve"> на </w:t>
      </w:r>
      <w:proofErr w:type="spellStart"/>
      <w:r w:rsidRPr="00A55D53">
        <w:rPr>
          <w:color w:val="000000"/>
        </w:rPr>
        <w:t>основі</w:t>
      </w:r>
      <w:proofErr w:type="spellEnd"/>
      <w:r w:rsidRPr="00A55D53">
        <w:rPr>
          <w:color w:val="000000"/>
        </w:rPr>
        <w:t xml:space="preserve"> </w:t>
      </w:r>
      <w:proofErr w:type="spellStart"/>
      <w:r w:rsidRPr="00A55D53">
        <w:rPr>
          <w:color w:val="000000"/>
        </w:rPr>
        <w:t>результатів</w:t>
      </w:r>
      <w:proofErr w:type="spellEnd"/>
      <w:r w:rsidRPr="00A55D53">
        <w:rPr>
          <w:color w:val="000000"/>
        </w:rPr>
        <w:t xml:space="preserve"> </w:t>
      </w:r>
      <w:proofErr w:type="spellStart"/>
      <w:r w:rsidRPr="00A55D53">
        <w:rPr>
          <w:color w:val="000000"/>
        </w:rPr>
        <w:t>навчальної</w:t>
      </w:r>
      <w:proofErr w:type="spellEnd"/>
      <w:r w:rsidRPr="00A55D53">
        <w:rPr>
          <w:color w:val="000000"/>
        </w:rPr>
        <w:t xml:space="preserve"> </w:t>
      </w:r>
      <w:proofErr w:type="spellStart"/>
      <w:r w:rsidRPr="00A55D53">
        <w:rPr>
          <w:color w:val="000000"/>
        </w:rPr>
        <w:t>діяльності</w:t>
      </w:r>
      <w:proofErr w:type="spellEnd"/>
      <w:r w:rsidRPr="00A55D53">
        <w:rPr>
          <w:color w:val="000000"/>
        </w:rPr>
        <w:t xml:space="preserve">. </w:t>
      </w:r>
      <w:proofErr w:type="spellStart"/>
      <w:r w:rsidRPr="00A55D53">
        <w:rPr>
          <w:color w:val="000000"/>
        </w:rPr>
        <w:t>Емоційний</w:t>
      </w:r>
      <w:proofErr w:type="spellEnd"/>
      <w:r w:rsidRPr="00A55D53">
        <w:rPr>
          <w:color w:val="000000"/>
        </w:rPr>
        <w:t xml:space="preserve"> стан </w:t>
      </w:r>
      <w:proofErr w:type="spellStart"/>
      <w:r w:rsidRPr="00A55D53">
        <w:rPr>
          <w:color w:val="000000"/>
        </w:rPr>
        <w:t>першокласника</w:t>
      </w:r>
      <w:proofErr w:type="spellEnd"/>
      <w:r w:rsidRPr="00A55D53">
        <w:rPr>
          <w:color w:val="000000"/>
        </w:rPr>
        <w:t xml:space="preserve"> на </w:t>
      </w:r>
      <w:proofErr w:type="spellStart"/>
      <w:r w:rsidRPr="00A55D53">
        <w:rPr>
          <w:color w:val="000000"/>
        </w:rPr>
        <w:t>уроці</w:t>
      </w:r>
      <w:proofErr w:type="spellEnd"/>
      <w:r w:rsidRPr="00A55D53">
        <w:rPr>
          <w:color w:val="000000"/>
        </w:rPr>
        <w:t xml:space="preserve">, у </w:t>
      </w:r>
      <w:proofErr w:type="spellStart"/>
      <w:r w:rsidRPr="00A55D53">
        <w:rPr>
          <w:color w:val="000000"/>
        </w:rPr>
        <w:t>школі</w:t>
      </w:r>
      <w:proofErr w:type="spellEnd"/>
      <w:r w:rsidRPr="00A55D53">
        <w:rPr>
          <w:color w:val="000000"/>
        </w:rPr>
        <w:t xml:space="preserve">, </w:t>
      </w:r>
      <w:proofErr w:type="spellStart"/>
      <w:r w:rsidRPr="00A55D53">
        <w:rPr>
          <w:color w:val="000000"/>
        </w:rPr>
        <w:t>вдома</w:t>
      </w:r>
      <w:proofErr w:type="spellEnd"/>
      <w:r w:rsidRPr="00A55D53">
        <w:rPr>
          <w:color w:val="000000"/>
        </w:rPr>
        <w:t xml:space="preserve">, в </w:t>
      </w:r>
      <w:proofErr w:type="spellStart"/>
      <w:r w:rsidRPr="00A55D53">
        <w:rPr>
          <w:color w:val="000000"/>
        </w:rPr>
        <w:t>спілкуванні</w:t>
      </w:r>
      <w:proofErr w:type="spellEnd"/>
      <w:r w:rsidRPr="00A55D53">
        <w:rPr>
          <w:color w:val="000000"/>
        </w:rPr>
        <w:t xml:space="preserve"> </w:t>
      </w:r>
      <w:proofErr w:type="spellStart"/>
      <w:r w:rsidRPr="00A55D53">
        <w:rPr>
          <w:color w:val="000000"/>
        </w:rPr>
        <w:t>з</w:t>
      </w:r>
      <w:proofErr w:type="spellEnd"/>
      <w:r w:rsidRPr="00A55D53">
        <w:rPr>
          <w:color w:val="000000"/>
        </w:rPr>
        <w:t xml:space="preserve"> </w:t>
      </w:r>
      <w:proofErr w:type="spellStart"/>
      <w:r w:rsidRPr="00A55D53">
        <w:rPr>
          <w:color w:val="000000"/>
        </w:rPr>
        <w:t>друзями</w:t>
      </w:r>
      <w:proofErr w:type="spellEnd"/>
      <w:r w:rsidRPr="00A55D53">
        <w:rPr>
          <w:color w:val="000000"/>
        </w:rPr>
        <w:t xml:space="preserve"> </w:t>
      </w:r>
      <w:proofErr w:type="spellStart"/>
      <w:r w:rsidRPr="00A55D53">
        <w:rPr>
          <w:color w:val="000000"/>
        </w:rPr>
        <w:t>визначає</w:t>
      </w:r>
      <w:proofErr w:type="spellEnd"/>
      <w:r w:rsidRPr="00A55D53">
        <w:rPr>
          <w:color w:val="000000"/>
        </w:rPr>
        <w:t xml:space="preserve"> </w:t>
      </w:r>
      <w:proofErr w:type="spellStart"/>
      <w:r w:rsidRPr="00A55D53">
        <w:rPr>
          <w:color w:val="000000"/>
        </w:rPr>
        <w:t>вчитель</w:t>
      </w:r>
      <w:proofErr w:type="spellEnd"/>
      <w:r w:rsidRPr="00A55D53">
        <w:rPr>
          <w:color w:val="000000"/>
        </w:rPr>
        <w:t xml:space="preserve">, </w:t>
      </w:r>
      <w:proofErr w:type="spellStart"/>
      <w:r w:rsidRPr="00A55D53">
        <w:rPr>
          <w:color w:val="000000"/>
        </w:rPr>
        <w:t>оцінюючи</w:t>
      </w:r>
      <w:proofErr w:type="spellEnd"/>
      <w:r w:rsidRPr="00A55D53">
        <w:rPr>
          <w:color w:val="000000"/>
        </w:rPr>
        <w:t xml:space="preserve"> </w:t>
      </w:r>
      <w:proofErr w:type="spellStart"/>
      <w:r w:rsidRPr="00A55D53">
        <w:rPr>
          <w:color w:val="000000"/>
        </w:rPr>
        <w:t>його</w:t>
      </w:r>
      <w:proofErr w:type="spellEnd"/>
      <w:r w:rsidRPr="00A55D53">
        <w:rPr>
          <w:color w:val="000000"/>
        </w:rPr>
        <w:t xml:space="preserve"> на уроках у </w:t>
      </w:r>
      <w:proofErr w:type="spellStart"/>
      <w:r w:rsidRPr="00A55D53">
        <w:rPr>
          <w:color w:val="000000"/>
        </w:rPr>
        <w:t>школі</w:t>
      </w:r>
      <w:proofErr w:type="spellEnd"/>
      <w:r w:rsidRPr="00A55D53">
        <w:rPr>
          <w:color w:val="000000"/>
        </w:rPr>
        <w:t xml:space="preserve">. У </w:t>
      </w:r>
      <w:proofErr w:type="spellStart"/>
      <w:r w:rsidRPr="00A55D53">
        <w:rPr>
          <w:color w:val="000000"/>
        </w:rPr>
        <w:t>цьому</w:t>
      </w:r>
      <w:proofErr w:type="spellEnd"/>
      <w:r w:rsidRPr="00A55D53">
        <w:rPr>
          <w:color w:val="000000"/>
        </w:rPr>
        <w:t xml:space="preserve"> </w:t>
      </w:r>
      <w:proofErr w:type="spellStart"/>
      <w:r w:rsidRPr="00A55D53">
        <w:rPr>
          <w:color w:val="000000"/>
        </w:rPr>
        <w:t>віці</w:t>
      </w:r>
      <w:proofErr w:type="spellEnd"/>
      <w:r w:rsidRPr="00A55D53">
        <w:rPr>
          <w:color w:val="000000"/>
        </w:rPr>
        <w:t xml:space="preserve"> </w:t>
      </w:r>
      <w:proofErr w:type="spellStart"/>
      <w:r w:rsidRPr="00A55D53">
        <w:rPr>
          <w:color w:val="000000"/>
        </w:rPr>
        <w:t>дитина</w:t>
      </w:r>
      <w:proofErr w:type="spellEnd"/>
      <w:r w:rsidRPr="00A55D53">
        <w:rPr>
          <w:color w:val="000000"/>
        </w:rPr>
        <w:t xml:space="preserve"> </w:t>
      </w:r>
      <w:proofErr w:type="spellStart"/>
      <w:r w:rsidRPr="00A55D53">
        <w:rPr>
          <w:color w:val="000000"/>
        </w:rPr>
        <w:t>потребує</w:t>
      </w:r>
      <w:proofErr w:type="spellEnd"/>
      <w:r w:rsidRPr="00A55D53">
        <w:rPr>
          <w:color w:val="000000"/>
        </w:rPr>
        <w:t xml:space="preserve"> </w:t>
      </w:r>
      <w:proofErr w:type="spellStart"/>
      <w:r w:rsidRPr="00A55D53">
        <w:rPr>
          <w:color w:val="000000"/>
        </w:rPr>
        <w:t>корекції</w:t>
      </w:r>
      <w:proofErr w:type="spellEnd"/>
      <w:r w:rsidRPr="00A55D53">
        <w:rPr>
          <w:color w:val="000000"/>
        </w:rPr>
        <w:t xml:space="preserve"> </w:t>
      </w:r>
      <w:proofErr w:type="spellStart"/>
      <w:r w:rsidRPr="00A55D53">
        <w:rPr>
          <w:color w:val="000000"/>
        </w:rPr>
        <w:t>і</w:t>
      </w:r>
      <w:proofErr w:type="spellEnd"/>
      <w:r w:rsidRPr="00A55D53">
        <w:rPr>
          <w:color w:val="000000"/>
        </w:rPr>
        <w:t xml:space="preserve"> </w:t>
      </w:r>
      <w:proofErr w:type="spellStart"/>
      <w:proofErr w:type="gramStart"/>
      <w:r w:rsidRPr="00A55D53">
        <w:rPr>
          <w:color w:val="000000"/>
        </w:rPr>
        <w:t>п</w:t>
      </w:r>
      <w:proofErr w:type="gramEnd"/>
      <w:r w:rsidRPr="00A55D53">
        <w:rPr>
          <w:color w:val="000000"/>
        </w:rPr>
        <w:t>ідтримки</w:t>
      </w:r>
      <w:proofErr w:type="spellEnd"/>
      <w:r w:rsidRPr="00A55D53">
        <w:rPr>
          <w:color w:val="000000"/>
        </w:rPr>
        <w:t xml:space="preserve"> в </w:t>
      </w:r>
      <w:proofErr w:type="spellStart"/>
      <w:r w:rsidRPr="00A55D53">
        <w:rPr>
          <w:color w:val="000000"/>
        </w:rPr>
        <w:t>налагодженні</w:t>
      </w:r>
      <w:proofErr w:type="spellEnd"/>
      <w:r w:rsidRPr="00A55D53">
        <w:rPr>
          <w:color w:val="000000"/>
        </w:rPr>
        <w:t xml:space="preserve"> </w:t>
      </w:r>
      <w:proofErr w:type="spellStart"/>
      <w:r w:rsidRPr="00A55D53">
        <w:rPr>
          <w:color w:val="000000"/>
        </w:rPr>
        <w:t>стосунків</w:t>
      </w:r>
      <w:proofErr w:type="spellEnd"/>
      <w:r w:rsidRPr="00A55D53">
        <w:rPr>
          <w:color w:val="000000"/>
        </w:rPr>
        <w:t xml:space="preserve"> </w:t>
      </w:r>
      <w:proofErr w:type="spellStart"/>
      <w:r w:rsidRPr="00A55D53">
        <w:rPr>
          <w:color w:val="000000"/>
        </w:rPr>
        <w:t>з</w:t>
      </w:r>
      <w:proofErr w:type="spellEnd"/>
      <w:r w:rsidRPr="00A55D53">
        <w:rPr>
          <w:color w:val="000000"/>
        </w:rPr>
        <w:t xml:space="preserve"> </w:t>
      </w:r>
      <w:proofErr w:type="spellStart"/>
      <w:r w:rsidRPr="00A55D53">
        <w:rPr>
          <w:color w:val="000000"/>
        </w:rPr>
        <w:t>оточуючими</w:t>
      </w:r>
      <w:proofErr w:type="spellEnd"/>
      <w:r w:rsidRPr="00A55D53">
        <w:rPr>
          <w:color w:val="000000"/>
        </w:rPr>
        <w:t xml:space="preserve">, </w:t>
      </w:r>
      <w:proofErr w:type="spellStart"/>
      <w:r w:rsidRPr="00A55D53">
        <w:rPr>
          <w:color w:val="000000"/>
        </w:rPr>
        <w:t>існує</w:t>
      </w:r>
      <w:proofErr w:type="spellEnd"/>
      <w:r w:rsidRPr="00A55D53">
        <w:rPr>
          <w:color w:val="000000"/>
        </w:rPr>
        <w:t xml:space="preserve"> потреба в </w:t>
      </w:r>
      <w:proofErr w:type="spellStart"/>
      <w:r w:rsidRPr="00A55D53">
        <w:rPr>
          <w:color w:val="000000"/>
        </w:rPr>
        <w:t>обговоренні</w:t>
      </w:r>
      <w:proofErr w:type="spellEnd"/>
      <w:r w:rsidRPr="00A55D53">
        <w:rPr>
          <w:color w:val="000000"/>
        </w:rPr>
        <w:t xml:space="preserve"> </w:t>
      </w:r>
      <w:proofErr w:type="spellStart"/>
      <w:r w:rsidRPr="00A55D53">
        <w:rPr>
          <w:color w:val="000000"/>
        </w:rPr>
        <w:t>певних</w:t>
      </w:r>
      <w:proofErr w:type="spellEnd"/>
      <w:r w:rsidRPr="00A55D53">
        <w:rPr>
          <w:color w:val="000000"/>
        </w:rPr>
        <w:t xml:space="preserve"> </w:t>
      </w:r>
      <w:proofErr w:type="spellStart"/>
      <w:r w:rsidRPr="00A55D53">
        <w:rPr>
          <w:color w:val="000000"/>
        </w:rPr>
        <w:t>питань</w:t>
      </w:r>
      <w:proofErr w:type="spellEnd"/>
      <w:r w:rsidRPr="00A55D53">
        <w:rPr>
          <w:color w:val="000000"/>
        </w:rPr>
        <w:t xml:space="preserve"> </w:t>
      </w:r>
      <w:proofErr w:type="spellStart"/>
      <w:r w:rsidRPr="00A55D53">
        <w:rPr>
          <w:color w:val="000000"/>
        </w:rPr>
        <w:t>взаємодії</w:t>
      </w:r>
      <w:proofErr w:type="spellEnd"/>
      <w:r w:rsidRPr="00A55D53">
        <w:rPr>
          <w:color w:val="000000"/>
        </w:rPr>
        <w:t xml:space="preserve"> </w:t>
      </w:r>
      <w:proofErr w:type="spellStart"/>
      <w:r w:rsidRPr="00A55D53">
        <w:rPr>
          <w:color w:val="000000"/>
        </w:rPr>
        <w:t>з</w:t>
      </w:r>
      <w:proofErr w:type="spellEnd"/>
      <w:r w:rsidRPr="00A55D53">
        <w:rPr>
          <w:color w:val="000000"/>
        </w:rPr>
        <w:t xml:space="preserve"> ними. </w:t>
      </w:r>
      <w:proofErr w:type="spellStart"/>
      <w:r w:rsidRPr="00A55D53">
        <w:rPr>
          <w:color w:val="000000"/>
        </w:rPr>
        <w:t>Проте</w:t>
      </w:r>
      <w:proofErr w:type="spellEnd"/>
      <w:r w:rsidRPr="00A55D53">
        <w:rPr>
          <w:color w:val="000000"/>
        </w:rPr>
        <w:t xml:space="preserve"> </w:t>
      </w:r>
      <w:proofErr w:type="spellStart"/>
      <w:r w:rsidRPr="00A55D53">
        <w:rPr>
          <w:color w:val="000000"/>
        </w:rPr>
        <w:t>головним</w:t>
      </w:r>
      <w:proofErr w:type="spellEnd"/>
      <w:r w:rsidRPr="00A55D53">
        <w:rPr>
          <w:color w:val="000000"/>
        </w:rPr>
        <w:t xml:space="preserve"> </w:t>
      </w:r>
      <w:proofErr w:type="spellStart"/>
      <w:r w:rsidRPr="00A55D53">
        <w:rPr>
          <w:color w:val="000000"/>
        </w:rPr>
        <w:t>прийомом</w:t>
      </w:r>
      <w:proofErr w:type="spellEnd"/>
      <w:r w:rsidRPr="00A55D53">
        <w:rPr>
          <w:color w:val="000000"/>
        </w:rPr>
        <w:t xml:space="preserve"> </w:t>
      </w:r>
      <w:proofErr w:type="spellStart"/>
      <w:r w:rsidRPr="00A55D53">
        <w:rPr>
          <w:color w:val="000000"/>
        </w:rPr>
        <w:t>впливу</w:t>
      </w:r>
      <w:proofErr w:type="spellEnd"/>
      <w:r w:rsidRPr="00A55D53">
        <w:rPr>
          <w:color w:val="000000"/>
        </w:rPr>
        <w:t xml:space="preserve"> </w:t>
      </w:r>
      <w:proofErr w:type="spellStart"/>
      <w:r w:rsidRPr="00A55D53">
        <w:rPr>
          <w:color w:val="000000"/>
        </w:rPr>
        <w:t>стає</w:t>
      </w:r>
      <w:proofErr w:type="spellEnd"/>
      <w:r w:rsidRPr="00A55D53">
        <w:rPr>
          <w:color w:val="000000"/>
        </w:rPr>
        <w:t xml:space="preserve"> </w:t>
      </w:r>
      <w:proofErr w:type="spellStart"/>
      <w:r w:rsidRPr="00A55D53">
        <w:rPr>
          <w:color w:val="000000"/>
        </w:rPr>
        <w:t>порада</w:t>
      </w:r>
      <w:proofErr w:type="spellEnd"/>
      <w:r w:rsidRPr="00A55D53">
        <w:rPr>
          <w:color w:val="000000"/>
        </w:rPr>
        <w:t xml:space="preserve">, </w:t>
      </w:r>
      <w:proofErr w:type="spellStart"/>
      <w:r w:rsidRPr="00A55D53">
        <w:rPr>
          <w:color w:val="000000"/>
        </w:rPr>
        <w:t>роз’яснення</w:t>
      </w:r>
      <w:proofErr w:type="spellEnd"/>
      <w:r w:rsidRPr="00A55D53">
        <w:rPr>
          <w:color w:val="000000"/>
        </w:rPr>
        <w:t xml:space="preserve"> </w:t>
      </w:r>
      <w:proofErr w:type="spellStart"/>
      <w:r w:rsidRPr="00A55D53">
        <w:rPr>
          <w:color w:val="000000"/>
        </w:rPr>
        <w:t>окремих</w:t>
      </w:r>
      <w:proofErr w:type="spellEnd"/>
      <w:r w:rsidRPr="00A55D53">
        <w:rPr>
          <w:color w:val="000000"/>
        </w:rPr>
        <w:t xml:space="preserve"> </w:t>
      </w:r>
      <w:proofErr w:type="spellStart"/>
      <w:r w:rsidRPr="00A55D53">
        <w:rPr>
          <w:color w:val="000000"/>
        </w:rPr>
        <w:t>ситуацій</w:t>
      </w:r>
      <w:proofErr w:type="spellEnd"/>
      <w:r w:rsidRPr="00A55D53">
        <w:rPr>
          <w:color w:val="000000"/>
        </w:rPr>
        <w:t xml:space="preserve">, </w:t>
      </w:r>
      <w:proofErr w:type="spellStart"/>
      <w:r w:rsidRPr="00A55D53">
        <w:rPr>
          <w:color w:val="000000"/>
        </w:rPr>
        <w:t>дружня</w:t>
      </w:r>
      <w:proofErr w:type="spellEnd"/>
      <w:r w:rsidRPr="00A55D53">
        <w:rPr>
          <w:color w:val="000000"/>
        </w:rPr>
        <w:t xml:space="preserve"> </w:t>
      </w:r>
      <w:proofErr w:type="spellStart"/>
      <w:r w:rsidRPr="00A55D53">
        <w:rPr>
          <w:color w:val="000000"/>
        </w:rPr>
        <w:t>розмова</w:t>
      </w:r>
      <w:proofErr w:type="spellEnd"/>
      <w:r w:rsidRPr="00A55D53">
        <w:rPr>
          <w:color w:val="000000"/>
        </w:rPr>
        <w:t>.</w:t>
      </w:r>
    </w:p>
    <w:p w:rsidR="00D43077" w:rsidRPr="00A55D53" w:rsidRDefault="00D43077" w:rsidP="005B4ECF">
      <w:pPr>
        <w:pStyle w:val="a8"/>
        <w:shd w:val="clear" w:color="auto" w:fill="FFFFFF"/>
        <w:spacing w:before="0" w:beforeAutospacing="0" w:after="0" w:afterAutospacing="0"/>
        <w:ind w:left="720" w:firstLine="709"/>
        <w:rPr>
          <w:color w:val="000000"/>
        </w:rPr>
      </w:pPr>
      <w:proofErr w:type="spellStart"/>
      <w:r w:rsidRPr="00A55D53">
        <w:rPr>
          <w:b/>
          <w:color w:val="000000"/>
        </w:rPr>
        <w:lastRenderedPageBreak/>
        <w:t>Важливо</w:t>
      </w:r>
      <w:proofErr w:type="spellEnd"/>
      <w:r w:rsidRPr="00A55D53">
        <w:rPr>
          <w:b/>
          <w:color w:val="000000"/>
        </w:rPr>
        <w:t>,</w:t>
      </w:r>
      <w:r w:rsidRPr="00A55D53">
        <w:rPr>
          <w:color w:val="000000"/>
        </w:rPr>
        <w:t xml:space="preserve"> </w:t>
      </w:r>
      <w:proofErr w:type="spellStart"/>
      <w:r w:rsidRPr="00A55D53">
        <w:rPr>
          <w:color w:val="000000"/>
        </w:rPr>
        <w:t>щоб</w:t>
      </w:r>
      <w:proofErr w:type="spellEnd"/>
      <w:r w:rsidRPr="00A55D53">
        <w:rPr>
          <w:color w:val="000000"/>
        </w:rPr>
        <w:t xml:space="preserve"> батьки, особливо на </w:t>
      </w:r>
      <w:proofErr w:type="spellStart"/>
      <w:r w:rsidRPr="00A55D53">
        <w:rPr>
          <w:color w:val="000000"/>
        </w:rPr>
        <w:t>першому</w:t>
      </w:r>
      <w:proofErr w:type="spellEnd"/>
      <w:r w:rsidRPr="00A55D53">
        <w:rPr>
          <w:color w:val="000000"/>
        </w:rPr>
        <w:t xml:space="preserve"> </w:t>
      </w:r>
      <w:proofErr w:type="spellStart"/>
      <w:r w:rsidRPr="00A55D53">
        <w:rPr>
          <w:color w:val="000000"/>
        </w:rPr>
        <w:t>році</w:t>
      </w:r>
      <w:proofErr w:type="spellEnd"/>
      <w:r w:rsidRPr="00A55D53">
        <w:rPr>
          <w:color w:val="000000"/>
        </w:rPr>
        <w:t xml:space="preserve"> </w:t>
      </w:r>
      <w:proofErr w:type="spellStart"/>
      <w:r w:rsidRPr="00A55D53">
        <w:rPr>
          <w:color w:val="000000"/>
        </w:rPr>
        <w:t>навчання</w:t>
      </w:r>
      <w:proofErr w:type="spellEnd"/>
      <w:r w:rsidRPr="00A55D53">
        <w:rPr>
          <w:color w:val="000000"/>
        </w:rPr>
        <w:t xml:space="preserve"> </w:t>
      </w:r>
      <w:proofErr w:type="spellStart"/>
      <w:r w:rsidRPr="00A55D53">
        <w:rPr>
          <w:color w:val="000000"/>
        </w:rPr>
        <w:t>дитини</w:t>
      </w:r>
      <w:proofErr w:type="spellEnd"/>
      <w:r w:rsidRPr="00A55D53">
        <w:rPr>
          <w:color w:val="000000"/>
        </w:rPr>
        <w:t xml:space="preserve">, </w:t>
      </w:r>
      <w:proofErr w:type="spellStart"/>
      <w:proofErr w:type="gramStart"/>
      <w:r w:rsidRPr="00A55D53">
        <w:rPr>
          <w:b/>
          <w:color w:val="000000"/>
        </w:rPr>
        <w:t>п</w:t>
      </w:r>
      <w:proofErr w:type="gramEnd"/>
      <w:r w:rsidRPr="00A55D53">
        <w:rPr>
          <w:b/>
          <w:color w:val="000000"/>
        </w:rPr>
        <w:t>ідтримували</w:t>
      </w:r>
      <w:proofErr w:type="spellEnd"/>
      <w:r w:rsidRPr="00A55D53">
        <w:rPr>
          <w:b/>
          <w:color w:val="000000"/>
        </w:rPr>
        <w:t xml:space="preserve"> </w:t>
      </w:r>
      <w:proofErr w:type="spellStart"/>
      <w:r w:rsidRPr="00A55D53">
        <w:rPr>
          <w:b/>
          <w:color w:val="000000"/>
        </w:rPr>
        <w:t>постійний</w:t>
      </w:r>
      <w:proofErr w:type="spellEnd"/>
      <w:r w:rsidRPr="00A55D53">
        <w:rPr>
          <w:b/>
          <w:color w:val="000000"/>
        </w:rPr>
        <w:t xml:space="preserve"> </w:t>
      </w:r>
      <w:proofErr w:type="spellStart"/>
      <w:r w:rsidRPr="00A55D53">
        <w:rPr>
          <w:b/>
          <w:color w:val="000000"/>
        </w:rPr>
        <w:t>зв'язок</w:t>
      </w:r>
      <w:proofErr w:type="spellEnd"/>
      <w:r w:rsidRPr="00A55D53">
        <w:rPr>
          <w:b/>
          <w:color w:val="000000"/>
        </w:rPr>
        <w:t xml:space="preserve"> </w:t>
      </w:r>
      <w:proofErr w:type="spellStart"/>
      <w:r w:rsidRPr="00A55D53">
        <w:rPr>
          <w:b/>
          <w:color w:val="000000"/>
        </w:rPr>
        <w:t>зі</w:t>
      </w:r>
      <w:proofErr w:type="spellEnd"/>
      <w:r w:rsidRPr="00A55D53">
        <w:rPr>
          <w:b/>
          <w:color w:val="000000"/>
        </w:rPr>
        <w:t xml:space="preserve"> школою</w:t>
      </w:r>
      <w:r w:rsidRPr="00A55D53">
        <w:rPr>
          <w:color w:val="000000"/>
        </w:rPr>
        <w:t xml:space="preserve">. </w:t>
      </w:r>
      <w:proofErr w:type="spellStart"/>
      <w:r w:rsidRPr="00A55D53">
        <w:rPr>
          <w:color w:val="000000"/>
        </w:rPr>
        <w:t>Аби</w:t>
      </w:r>
      <w:proofErr w:type="spellEnd"/>
      <w:r w:rsidRPr="00A55D53">
        <w:rPr>
          <w:color w:val="000000"/>
        </w:rPr>
        <w:t xml:space="preserve"> знати, як </w:t>
      </w:r>
      <w:proofErr w:type="spellStart"/>
      <w:r w:rsidRPr="00A55D53">
        <w:rPr>
          <w:color w:val="000000"/>
        </w:rPr>
        <w:t>проявляє</w:t>
      </w:r>
      <w:proofErr w:type="spellEnd"/>
      <w:r w:rsidRPr="00A55D53">
        <w:rPr>
          <w:color w:val="000000"/>
        </w:rPr>
        <w:t xml:space="preserve"> себе </w:t>
      </w:r>
      <w:proofErr w:type="spellStart"/>
      <w:r w:rsidRPr="00A55D53">
        <w:rPr>
          <w:color w:val="000000"/>
        </w:rPr>
        <w:t>дитина</w:t>
      </w:r>
      <w:proofErr w:type="spellEnd"/>
      <w:r w:rsidRPr="00A55D53">
        <w:rPr>
          <w:color w:val="000000"/>
        </w:rPr>
        <w:t xml:space="preserve">, </w:t>
      </w:r>
      <w:proofErr w:type="spellStart"/>
      <w:r w:rsidRPr="00A55D53">
        <w:rPr>
          <w:color w:val="000000"/>
        </w:rPr>
        <w:t>які</w:t>
      </w:r>
      <w:proofErr w:type="spellEnd"/>
      <w:r w:rsidRPr="00A55D53">
        <w:rPr>
          <w:color w:val="000000"/>
        </w:rPr>
        <w:t xml:space="preserve"> </w:t>
      </w:r>
      <w:proofErr w:type="gramStart"/>
      <w:r w:rsidRPr="00A55D53">
        <w:rPr>
          <w:color w:val="000000"/>
        </w:rPr>
        <w:t>в</w:t>
      </w:r>
      <w:proofErr w:type="gramEnd"/>
      <w:r w:rsidRPr="00A55D53">
        <w:rPr>
          <w:color w:val="000000"/>
        </w:rPr>
        <w:t xml:space="preserve"> </w:t>
      </w:r>
      <w:proofErr w:type="spellStart"/>
      <w:r w:rsidRPr="00A55D53">
        <w:rPr>
          <w:color w:val="000000"/>
        </w:rPr>
        <w:t>неї</w:t>
      </w:r>
      <w:proofErr w:type="spellEnd"/>
      <w:r w:rsidRPr="00A55D53">
        <w:rPr>
          <w:color w:val="000000"/>
        </w:rPr>
        <w:t xml:space="preserve"> </w:t>
      </w:r>
      <w:proofErr w:type="spellStart"/>
      <w:r w:rsidRPr="00A55D53">
        <w:rPr>
          <w:color w:val="000000"/>
        </w:rPr>
        <w:t>проблеми</w:t>
      </w:r>
      <w:proofErr w:type="spellEnd"/>
      <w:r w:rsidRPr="00A55D53">
        <w:rPr>
          <w:color w:val="000000"/>
        </w:rPr>
        <w:t xml:space="preserve">. Для </w:t>
      </w:r>
      <w:proofErr w:type="spellStart"/>
      <w:r w:rsidRPr="00A55D53">
        <w:rPr>
          <w:color w:val="000000"/>
        </w:rPr>
        <w:t>кращої</w:t>
      </w:r>
      <w:proofErr w:type="spellEnd"/>
      <w:r w:rsidRPr="00A55D53">
        <w:rPr>
          <w:color w:val="000000"/>
        </w:rPr>
        <w:t xml:space="preserve"> </w:t>
      </w:r>
      <w:proofErr w:type="spellStart"/>
      <w:r w:rsidRPr="00A55D53">
        <w:rPr>
          <w:color w:val="000000"/>
        </w:rPr>
        <w:t>адаптації</w:t>
      </w:r>
      <w:proofErr w:type="spellEnd"/>
      <w:r w:rsidRPr="00A55D53">
        <w:rPr>
          <w:color w:val="000000"/>
        </w:rPr>
        <w:t xml:space="preserve"> </w:t>
      </w:r>
      <w:proofErr w:type="spellStart"/>
      <w:r w:rsidRPr="00A55D53">
        <w:rPr>
          <w:color w:val="000000"/>
        </w:rPr>
        <w:t>першачків</w:t>
      </w:r>
      <w:proofErr w:type="spellEnd"/>
      <w:r w:rsidRPr="00A55D53">
        <w:rPr>
          <w:color w:val="000000"/>
        </w:rPr>
        <w:t xml:space="preserve"> </w:t>
      </w:r>
      <w:proofErr w:type="spellStart"/>
      <w:r w:rsidRPr="00A55D53">
        <w:rPr>
          <w:color w:val="000000"/>
        </w:rPr>
        <w:t>пропонуємо</w:t>
      </w:r>
      <w:proofErr w:type="spellEnd"/>
      <w:r w:rsidRPr="00A55D53">
        <w:rPr>
          <w:color w:val="000000"/>
        </w:rPr>
        <w:t xml:space="preserve"> </w:t>
      </w:r>
      <w:proofErr w:type="spellStart"/>
      <w:r w:rsidRPr="00A55D53">
        <w:rPr>
          <w:color w:val="000000"/>
        </w:rPr>
        <w:t>організувати</w:t>
      </w:r>
      <w:proofErr w:type="spellEnd"/>
      <w:r w:rsidRPr="00A55D53">
        <w:rPr>
          <w:color w:val="000000"/>
        </w:rPr>
        <w:t xml:space="preserve"> у </w:t>
      </w:r>
      <w:proofErr w:type="spellStart"/>
      <w:r w:rsidRPr="00A55D53">
        <w:rPr>
          <w:color w:val="000000"/>
        </w:rPr>
        <w:t>кожній</w:t>
      </w:r>
      <w:proofErr w:type="spellEnd"/>
      <w:r w:rsidRPr="00A55D53">
        <w:rPr>
          <w:color w:val="000000"/>
        </w:rPr>
        <w:t xml:space="preserve"> </w:t>
      </w:r>
      <w:proofErr w:type="spellStart"/>
      <w:r w:rsidRPr="00A55D53">
        <w:rPr>
          <w:color w:val="000000"/>
        </w:rPr>
        <w:t>класній</w:t>
      </w:r>
      <w:proofErr w:type="spellEnd"/>
      <w:r w:rsidRPr="00A55D53">
        <w:rPr>
          <w:color w:val="000000"/>
        </w:rPr>
        <w:t xml:space="preserve"> </w:t>
      </w:r>
      <w:proofErr w:type="spellStart"/>
      <w:r w:rsidRPr="00A55D53">
        <w:rPr>
          <w:color w:val="000000"/>
        </w:rPr>
        <w:t>кімнаті</w:t>
      </w:r>
      <w:proofErr w:type="spellEnd"/>
      <w:r w:rsidRPr="00A55D53">
        <w:rPr>
          <w:color w:val="000000"/>
        </w:rPr>
        <w:t xml:space="preserve"> парту для </w:t>
      </w:r>
      <w:proofErr w:type="spellStart"/>
      <w:r w:rsidRPr="00A55D53">
        <w:rPr>
          <w:color w:val="000000"/>
        </w:rPr>
        <w:t>батькі</w:t>
      </w:r>
      <w:proofErr w:type="gramStart"/>
      <w:r w:rsidRPr="00A55D53">
        <w:rPr>
          <w:color w:val="000000"/>
        </w:rPr>
        <w:t>в</w:t>
      </w:r>
      <w:proofErr w:type="spellEnd"/>
      <w:proofErr w:type="gramEnd"/>
      <w:r w:rsidRPr="00A55D53">
        <w:rPr>
          <w:color w:val="000000"/>
        </w:rPr>
        <w:t xml:space="preserve"> </w:t>
      </w:r>
      <w:proofErr w:type="spellStart"/>
      <w:r w:rsidRPr="00A55D53">
        <w:rPr>
          <w:color w:val="000000"/>
        </w:rPr>
        <w:t>першокласників</w:t>
      </w:r>
      <w:proofErr w:type="spellEnd"/>
      <w:r w:rsidRPr="00A55D53">
        <w:rPr>
          <w:color w:val="000000"/>
        </w:rPr>
        <w:t>.</w:t>
      </w:r>
    </w:p>
    <w:p w:rsidR="00D43077" w:rsidRPr="00A55D53" w:rsidRDefault="00D43077" w:rsidP="005B4ECF">
      <w:pPr>
        <w:pStyle w:val="a8"/>
        <w:shd w:val="clear" w:color="auto" w:fill="FFFFFF"/>
        <w:spacing w:before="0" w:beforeAutospacing="0" w:after="0" w:afterAutospacing="0"/>
        <w:ind w:left="720" w:firstLine="709"/>
        <w:rPr>
          <w:color w:val="000000"/>
        </w:rPr>
      </w:pPr>
      <w:proofErr w:type="spellStart"/>
      <w:r w:rsidRPr="00A55D53">
        <w:rPr>
          <w:color w:val="000000"/>
        </w:rPr>
        <w:t>Особливу</w:t>
      </w:r>
      <w:proofErr w:type="spellEnd"/>
      <w:r w:rsidRPr="00A55D53">
        <w:rPr>
          <w:color w:val="000000"/>
        </w:rPr>
        <w:t xml:space="preserve"> </w:t>
      </w:r>
      <w:proofErr w:type="spellStart"/>
      <w:r w:rsidRPr="00A55D53">
        <w:rPr>
          <w:color w:val="000000"/>
        </w:rPr>
        <w:t>увагу</w:t>
      </w:r>
      <w:proofErr w:type="spellEnd"/>
      <w:r w:rsidRPr="00A55D53">
        <w:rPr>
          <w:color w:val="000000"/>
        </w:rPr>
        <w:t xml:space="preserve"> </w:t>
      </w:r>
      <w:proofErr w:type="spellStart"/>
      <w:r w:rsidRPr="00A55D53">
        <w:rPr>
          <w:color w:val="000000"/>
        </w:rPr>
        <w:t>слід</w:t>
      </w:r>
      <w:proofErr w:type="spellEnd"/>
      <w:r w:rsidRPr="00A55D53">
        <w:rPr>
          <w:color w:val="000000"/>
        </w:rPr>
        <w:t xml:space="preserve"> </w:t>
      </w:r>
      <w:proofErr w:type="spellStart"/>
      <w:r w:rsidRPr="00A55D53">
        <w:rPr>
          <w:color w:val="000000"/>
        </w:rPr>
        <w:t>звернути</w:t>
      </w:r>
      <w:proofErr w:type="spellEnd"/>
      <w:r w:rsidR="00A55D53" w:rsidRPr="00A55D53">
        <w:rPr>
          <w:color w:val="000000"/>
        </w:rPr>
        <w:t xml:space="preserve"> на </w:t>
      </w:r>
      <w:proofErr w:type="spellStart"/>
      <w:r w:rsidR="00A55D53" w:rsidRPr="00A55D53">
        <w:rPr>
          <w:color w:val="000000"/>
        </w:rPr>
        <w:t>фізичне</w:t>
      </w:r>
      <w:proofErr w:type="spellEnd"/>
      <w:r w:rsidR="00A55D53" w:rsidRPr="00A55D53">
        <w:rPr>
          <w:color w:val="000000"/>
        </w:rPr>
        <w:t xml:space="preserve"> </w:t>
      </w:r>
      <w:proofErr w:type="spellStart"/>
      <w:r w:rsidR="00A55D53" w:rsidRPr="00A55D53">
        <w:rPr>
          <w:color w:val="000000"/>
        </w:rPr>
        <w:t>вихованняшколярів</w:t>
      </w:r>
      <w:proofErr w:type="gramStart"/>
      <w:r w:rsidR="00A55D53" w:rsidRPr="00A55D53">
        <w:rPr>
          <w:color w:val="000000"/>
        </w:rPr>
        <w:t>.</w:t>
      </w:r>
      <w:r w:rsidRPr="00A55D53">
        <w:rPr>
          <w:b/>
          <w:color w:val="000000"/>
        </w:rPr>
        <w:t>Ф</w:t>
      </w:r>
      <w:proofErr w:type="gramEnd"/>
      <w:r w:rsidRPr="00A55D53">
        <w:rPr>
          <w:b/>
          <w:color w:val="000000"/>
        </w:rPr>
        <w:t>ізичне</w:t>
      </w:r>
      <w:proofErr w:type="spellEnd"/>
      <w:r w:rsidRPr="00A55D53">
        <w:rPr>
          <w:b/>
          <w:color w:val="000000"/>
        </w:rPr>
        <w:t xml:space="preserve"> </w:t>
      </w:r>
      <w:proofErr w:type="spellStart"/>
      <w:r w:rsidRPr="00A55D53">
        <w:rPr>
          <w:b/>
          <w:color w:val="000000"/>
        </w:rPr>
        <w:t>навантаження</w:t>
      </w:r>
      <w:proofErr w:type="spellEnd"/>
      <w:r w:rsidRPr="00A55D53">
        <w:rPr>
          <w:b/>
          <w:color w:val="000000"/>
        </w:rPr>
        <w:t xml:space="preserve"> </w:t>
      </w:r>
      <w:proofErr w:type="spellStart"/>
      <w:r w:rsidRPr="00A55D53">
        <w:rPr>
          <w:color w:val="000000"/>
        </w:rPr>
        <w:t>молодших</w:t>
      </w:r>
      <w:proofErr w:type="spellEnd"/>
      <w:r w:rsidRPr="00A55D53">
        <w:rPr>
          <w:color w:val="000000"/>
        </w:rPr>
        <w:t xml:space="preserve"> </w:t>
      </w:r>
      <w:proofErr w:type="spellStart"/>
      <w:r w:rsidRPr="00A55D53">
        <w:rPr>
          <w:color w:val="000000"/>
        </w:rPr>
        <w:t>школярів</w:t>
      </w:r>
      <w:proofErr w:type="spellEnd"/>
      <w:r w:rsidRPr="00A55D53">
        <w:rPr>
          <w:color w:val="000000"/>
        </w:rPr>
        <w:t xml:space="preserve"> </w:t>
      </w:r>
      <w:proofErr w:type="spellStart"/>
      <w:r w:rsidRPr="00A55D53">
        <w:rPr>
          <w:color w:val="000000"/>
        </w:rPr>
        <w:t>має</w:t>
      </w:r>
      <w:proofErr w:type="spellEnd"/>
      <w:r w:rsidRPr="00A55D53">
        <w:rPr>
          <w:color w:val="000000"/>
        </w:rPr>
        <w:t xml:space="preserve"> бути </w:t>
      </w:r>
      <w:proofErr w:type="spellStart"/>
      <w:r w:rsidRPr="00A55D53">
        <w:rPr>
          <w:b/>
          <w:color w:val="000000"/>
        </w:rPr>
        <w:t>посильним</w:t>
      </w:r>
      <w:proofErr w:type="spellEnd"/>
      <w:r w:rsidRPr="00A55D53">
        <w:rPr>
          <w:color w:val="000000"/>
        </w:rPr>
        <w:t xml:space="preserve">. </w:t>
      </w:r>
      <w:proofErr w:type="spellStart"/>
      <w:r w:rsidRPr="00A55D53">
        <w:rPr>
          <w:color w:val="000000"/>
        </w:rPr>
        <w:t>Слід</w:t>
      </w:r>
      <w:proofErr w:type="spellEnd"/>
      <w:r w:rsidRPr="00A55D53">
        <w:rPr>
          <w:color w:val="000000"/>
        </w:rPr>
        <w:t xml:space="preserve"> </w:t>
      </w:r>
      <w:proofErr w:type="spellStart"/>
      <w:r w:rsidRPr="00A55D53">
        <w:rPr>
          <w:color w:val="000000"/>
        </w:rPr>
        <w:t>пам’ятати</w:t>
      </w:r>
      <w:proofErr w:type="spellEnd"/>
      <w:r w:rsidRPr="00A55D53">
        <w:rPr>
          <w:color w:val="000000"/>
        </w:rPr>
        <w:t xml:space="preserve">, </w:t>
      </w:r>
      <w:proofErr w:type="spellStart"/>
      <w:r w:rsidRPr="00A55D53">
        <w:rPr>
          <w:color w:val="000000"/>
        </w:rPr>
        <w:t>що</w:t>
      </w:r>
      <w:proofErr w:type="spellEnd"/>
      <w:r w:rsidRPr="00A55D53">
        <w:rPr>
          <w:color w:val="000000"/>
        </w:rPr>
        <w:t xml:space="preserve"> </w:t>
      </w:r>
      <w:proofErr w:type="spellStart"/>
      <w:r w:rsidRPr="00A55D53">
        <w:rPr>
          <w:color w:val="000000"/>
        </w:rPr>
        <w:t>організм</w:t>
      </w:r>
      <w:proofErr w:type="spellEnd"/>
      <w:r w:rsidRPr="00A55D53">
        <w:rPr>
          <w:color w:val="000000"/>
        </w:rPr>
        <w:t xml:space="preserve"> </w:t>
      </w:r>
      <w:proofErr w:type="spellStart"/>
      <w:r w:rsidRPr="00A55D53">
        <w:rPr>
          <w:color w:val="000000"/>
        </w:rPr>
        <w:t>дитини</w:t>
      </w:r>
      <w:proofErr w:type="spellEnd"/>
      <w:r w:rsidRPr="00A55D53">
        <w:rPr>
          <w:color w:val="000000"/>
        </w:rPr>
        <w:t xml:space="preserve"> до </w:t>
      </w:r>
      <w:proofErr w:type="spellStart"/>
      <w:r w:rsidRPr="00A55D53">
        <w:rPr>
          <w:color w:val="000000"/>
        </w:rPr>
        <w:t>тривалого</w:t>
      </w:r>
      <w:proofErr w:type="spellEnd"/>
      <w:r w:rsidRPr="00A55D53">
        <w:rPr>
          <w:color w:val="000000"/>
        </w:rPr>
        <w:t xml:space="preserve">, а </w:t>
      </w:r>
      <w:proofErr w:type="spellStart"/>
      <w:r w:rsidRPr="00A55D53">
        <w:rPr>
          <w:color w:val="000000"/>
        </w:rPr>
        <w:t>тим</w:t>
      </w:r>
      <w:proofErr w:type="spellEnd"/>
      <w:r w:rsidRPr="00A55D53">
        <w:rPr>
          <w:color w:val="000000"/>
        </w:rPr>
        <w:t xml:space="preserve"> </w:t>
      </w:r>
      <w:proofErr w:type="spellStart"/>
      <w:r w:rsidRPr="00A55D53">
        <w:rPr>
          <w:color w:val="000000"/>
        </w:rPr>
        <w:t>більш</w:t>
      </w:r>
      <w:proofErr w:type="spellEnd"/>
      <w:r w:rsidRPr="00A55D53">
        <w:rPr>
          <w:color w:val="000000"/>
        </w:rPr>
        <w:t xml:space="preserve"> </w:t>
      </w:r>
      <w:proofErr w:type="spellStart"/>
      <w:r w:rsidRPr="00A55D53">
        <w:rPr>
          <w:color w:val="000000"/>
        </w:rPr>
        <w:t>одноманітного</w:t>
      </w:r>
      <w:proofErr w:type="spellEnd"/>
      <w:r w:rsidRPr="00A55D53">
        <w:rPr>
          <w:color w:val="000000"/>
        </w:rPr>
        <w:t xml:space="preserve"> </w:t>
      </w:r>
      <w:proofErr w:type="spellStart"/>
      <w:r w:rsidRPr="00A55D53">
        <w:rPr>
          <w:color w:val="000000"/>
        </w:rPr>
        <w:t>навантаження</w:t>
      </w:r>
      <w:proofErr w:type="spellEnd"/>
      <w:r w:rsidRPr="00A55D53">
        <w:rPr>
          <w:color w:val="000000"/>
        </w:rPr>
        <w:t xml:space="preserve"> </w:t>
      </w:r>
      <w:proofErr w:type="spellStart"/>
      <w:r w:rsidRPr="00A55D53">
        <w:rPr>
          <w:color w:val="000000"/>
        </w:rPr>
        <w:t>ще</w:t>
      </w:r>
      <w:proofErr w:type="spellEnd"/>
      <w:r w:rsidRPr="00A55D53">
        <w:rPr>
          <w:color w:val="000000"/>
        </w:rPr>
        <w:t xml:space="preserve"> не </w:t>
      </w:r>
      <w:proofErr w:type="spellStart"/>
      <w:r w:rsidRPr="00A55D53">
        <w:rPr>
          <w:color w:val="000000"/>
        </w:rPr>
        <w:t>готовий</w:t>
      </w:r>
      <w:proofErr w:type="spellEnd"/>
      <w:r w:rsidRPr="00A55D53">
        <w:rPr>
          <w:color w:val="000000"/>
        </w:rPr>
        <w:t xml:space="preserve">. </w:t>
      </w:r>
      <w:proofErr w:type="spellStart"/>
      <w:r w:rsidRPr="00A55D53">
        <w:rPr>
          <w:color w:val="000000"/>
        </w:rPr>
        <w:t>Необхідно</w:t>
      </w:r>
      <w:proofErr w:type="spellEnd"/>
      <w:r w:rsidRPr="00A55D53">
        <w:rPr>
          <w:color w:val="000000"/>
        </w:rPr>
        <w:t xml:space="preserve"> </w:t>
      </w:r>
      <w:proofErr w:type="spellStart"/>
      <w:r w:rsidRPr="00A55D53">
        <w:rPr>
          <w:color w:val="000000"/>
        </w:rPr>
        <w:t>уважно</w:t>
      </w:r>
      <w:proofErr w:type="spellEnd"/>
      <w:r w:rsidRPr="00A55D53">
        <w:rPr>
          <w:color w:val="000000"/>
        </w:rPr>
        <w:t xml:space="preserve"> </w:t>
      </w:r>
      <w:proofErr w:type="spellStart"/>
      <w:r w:rsidRPr="00A55D53">
        <w:rPr>
          <w:color w:val="000000"/>
        </w:rPr>
        <w:t>стежити</w:t>
      </w:r>
      <w:proofErr w:type="spellEnd"/>
      <w:r w:rsidRPr="00A55D53">
        <w:rPr>
          <w:color w:val="000000"/>
        </w:rPr>
        <w:t xml:space="preserve"> за станом </w:t>
      </w:r>
      <w:proofErr w:type="spellStart"/>
      <w:r w:rsidRPr="00A55D53">
        <w:rPr>
          <w:color w:val="000000"/>
        </w:rPr>
        <w:t>дитини</w:t>
      </w:r>
      <w:proofErr w:type="spellEnd"/>
      <w:r w:rsidRPr="00A55D53">
        <w:rPr>
          <w:color w:val="000000"/>
        </w:rPr>
        <w:t xml:space="preserve"> </w:t>
      </w:r>
      <w:proofErr w:type="spellStart"/>
      <w:proofErr w:type="gramStart"/>
      <w:r w:rsidRPr="00A55D53">
        <w:rPr>
          <w:color w:val="000000"/>
        </w:rPr>
        <w:t>п</w:t>
      </w:r>
      <w:proofErr w:type="gramEnd"/>
      <w:r w:rsidRPr="00A55D53">
        <w:rPr>
          <w:color w:val="000000"/>
        </w:rPr>
        <w:t>ід</w:t>
      </w:r>
      <w:proofErr w:type="spellEnd"/>
      <w:r w:rsidRPr="00A55D53">
        <w:rPr>
          <w:color w:val="000000"/>
        </w:rPr>
        <w:t xml:space="preserve"> час </w:t>
      </w:r>
      <w:proofErr w:type="spellStart"/>
      <w:r w:rsidRPr="00A55D53">
        <w:rPr>
          <w:color w:val="000000"/>
        </w:rPr>
        <w:t>фізичних</w:t>
      </w:r>
      <w:proofErr w:type="spellEnd"/>
      <w:r w:rsidRPr="00A55D53">
        <w:rPr>
          <w:color w:val="000000"/>
        </w:rPr>
        <w:t xml:space="preserve"> </w:t>
      </w:r>
      <w:proofErr w:type="spellStart"/>
      <w:r w:rsidRPr="00A55D53">
        <w:rPr>
          <w:color w:val="000000"/>
        </w:rPr>
        <w:t>навантажень</w:t>
      </w:r>
      <w:proofErr w:type="spellEnd"/>
      <w:r w:rsidRPr="00A55D53">
        <w:rPr>
          <w:color w:val="000000"/>
        </w:rPr>
        <w:t xml:space="preserve"> </w:t>
      </w:r>
      <w:proofErr w:type="spellStart"/>
      <w:r w:rsidRPr="00A55D53">
        <w:rPr>
          <w:color w:val="000000"/>
        </w:rPr>
        <w:t>будь-якого</w:t>
      </w:r>
      <w:proofErr w:type="spellEnd"/>
      <w:r w:rsidRPr="00A55D53">
        <w:rPr>
          <w:color w:val="000000"/>
        </w:rPr>
        <w:t xml:space="preserve"> характеру.</w:t>
      </w:r>
    </w:p>
    <w:p w:rsidR="00D43077" w:rsidRPr="00A55D53" w:rsidRDefault="00D43077" w:rsidP="005B4ECF">
      <w:pPr>
        <w:pStyle w:val="a8"/>
        <w:shd w:val="clear" w:color="auto" w:fill="FFFFFF"/>
        <w:spacing w:before="0" w:beforeAutospacing="0" w:after="0" w:afterAutospacing="0"/>
        <w:ind w:left="720" w:firstLine="709"/>
        <w:rPr>
          <w:color w:val="000000"/>
        </w:rPr>
      </w:pPr>
      <w:proofErr w:type="spellStart"/>
      <w:r w:rsidRPr="00A55D53">
        <w:rPr>
          <w:color w:val="000000"/>
        </w:rPr>
        <w:t>Обов’язковим</w:t>
      </w:r>
      <w:proofErr w:type="spellEnd"/>
      <w:r w:rsidRPr="00A55D53">
        <w:rPr>
          <w:color w:val="000000"/>
        </w:rPr>
        <w:t xml:space="preserve"> </w:t>
      </w:r>
      <w:proofErr w:type="spellStart"/>
      <w:r w:rsidRPr="00A55D53">
        <w:rPr>
          <w:color w:val="000000"/>
        </w:rPr>
        <w:t>є</w:t>
      </w:r>
      <w:proofErr w:type="spellEnd"/>
      <w:r w:rsidRPr="00A55D53">
        <w:rPr>
          <w:color w:val="000000"/>
        </w:rPr>
        <w:t xml:space="preserve"> </w:t>
      </w:r>
      <w:proofErr w:type="spellStart"/>
      <w:r w:rsidRPr="00A55D53">
        <w:rPr>
          <w:b/>
          <w:color w:val="000000"/>
        </w:rPr>
        <w:t>дотримання</w:t>
      </w:r>
      <w:proofErr w:type="spellEnd"/>
      <w:r w:rsidRPr="00A55D53">
        <w:rPr>
          <w:b/>
          <w:color w:val="000000"/>
        </w:rPr>
        <w:t xml:space="preserve"> </w:t>
      </w:r>
      <w:proofErr w:type="spellStart"/>
      <w:r w:rsidRPr="00A55D53">
        <w:rPr>
          <w:b/>
          <w:color w:val="000000"/>
        </w:rPr>
        <w:t>Державних</w:t>
      </w:r>
      <w:proofErr w:type="spellEnd"/>
      <w:r w:rsidRPr="00A55D53">
        <w:rPr>
          <w:b/>
          <w:color w:val="000000"/>
        </w:rPr>
        <w:t xml:space="preserve"> </w:t>
      </w:r>
      <w:proofErr w:type="spellStart"/>
      <w:r w:rsidRPr="00A55D53">
        <w:rPr>
          <w:b/>
          <w:color w:val="000000"/>
        </w:rPr>
        <w:t>санітарних</w:t>
      </w:r>
      <w:proofErr w:type="spellEnd"/>
      <w:r w:rsidRPr="00A55D53">
        <w:rPr>
          <w:b/>
          <w:color w:val="000000"/>
        </w:rPr>
        <w:t xml:space="preserve"> правил</w:t>
      </w:r>
      <w:r w:rsidRPr="00A55D53">
        <w:rPr>
          <w:color w:val="000000"/>
        </w:rPr>
        <w:t xml:space="preserve"> </w:t>
      </w:r>
      <w:proofErr w:type="spellStart"/>
      <w:r w:rsidRPr="00A55D53">
        <w:rPr>
          <w:color w:val="000000"/>
        </w:rPr>
        <w:t>і</w:t>
      </w:r>
      <w:proofErr w:type="spellEnd"/>
      <w:r w:rsidRPr="00A55D53">
        <w:rPr>
          <w:color w:val="000000"/>
        </w:rPr>
        <w:t xml:space="preserve"> норм </w:t>
      </w:r>
      <w:proofErr w:type="spellStart"/>
      <w:r w:rsidRPr="00A55D53">
        <w:rPr>
          <w:color w:val="000000"/>
        </w:rPr>
        <w:t>влаштування</w:t>
      </w:r>
      <w:proofErr w:type="spellEnd"/>
      <w:r w:rsidRPr="00A55D53">
        <w:rPr>
          <w:color w:val="000000"/>
        </w:rPr>
        <w:t xml:space="preserve">, </w:t>
      </w:r>
      <w:proofErr w:type="spellStart"/>
      <w:r w:rsidRPr="00A55D53">
        <w:rPr>
          <w:color w:val="000000"/>
        </w:rPr>
        <w:t>утримання</w:t>
      </w:r>
      <w:proofErr w:type="spellEnd"/>
      <w:r w:rsidRPr="00A55D53">
        <w:rPr>
          <w:color w:val="000000"/>
        </w:rPr>
        <w:t xml:space="preserve"> </w:t>
      </w:r>
      <w:proofErr w:type="spellStart"/>
      <w:r w:rsidRPr="00A55D53">
        <w:rPr>
          <w:color w:val="000000"/>
        </w:rPr>
        <w:t>загальноосвітніх</w:t>
      </w:r>
      <w:proofErr w:type="spellEnd"/>
      <w:r w:rsidRPr="00A55D53">
        <w:rPr>
          <w:color w:val="000000"/>
        </w:rPr>
        <w:t xml:space="preserve"> </w:t>
      </w:r>
      <w:proofErr w:type="spellStart"/>
      <w:r w:rsidRPr="00A55D53">
        <w:rPr>
          <w:color w:val="000000"/>
        </w:rPr>
        <w:t>навчальних</w:t>
      </w:r>
      <w:proofErr w:type="spellEnd"/>
      <w:r w:rsidRPr="00A55D53">
        <w:rPr>
          <w:color w:val="000000"/>
        </w:rPr>
        <w:t xml:space="preserve"> </w:t>
      </w:r>
      <w:proofErr w:type="spellStart"/>
      <w:r w:rsidRPr="00A55D53">
        <w:rPr>
          <w:color w:val="000000"/>
        </w:rPr>
        <w:t>закладі</w:t>
      </w:r>
      <w:proofErr w:type="gramStart"/>
      <w:r w:rsidRPr="00A55D53">
        <w:rPr>
          <w:color w:val="000000"/>
        </w:rPr>
        <w:t>в</w:t>
      </w:r>
      <w:proofErr w:type="spellEnd"/>
      <w:proofErr w:type="gramEnd"/>
      <w:r w:rsidRPr="00A55D53">
        <w:rPr>
          <w:color w:val="000000"/>
        </w:rPr>
        <w:t xml:space="preserve"> </w:t>
      </w:r>
      <w:proofErr w:type="gramStart"/>
      <w:r w:rsidRPr="00A55D53">
        <w:rPr>
          <w:color w:val="000000"/>
        </w:rPr>
        <w:t>та</w:t>
      </w:r>
      <w:proofErr w:type="gramEnd"/>
      <w:r w:rsidRPr="00A55D53">
        <w:rPr>
          <w:color w:val="000000"/>
        </w:rPr>
        <w:t xml:space="preserve"> </w:t>
      </w:r>
      <w:proofErr w:type="spellStart"/>
      <w:r w:rsidRPr="00A55D53">
        <w:rPr>
          <w:color w:val="000000"/>
        </w:rPr>
        <w:t>організації</w:t>
      </w:r>
      <w:proofErr w:type="spellEnd"/>
      <w:r w:rsidRPr="00A55D53">
        <w:rPr>
          <w:color w:val="000000"/>
        </w:rPr>
        <w:t xml:space="preserve"> </w:t>
      </w:r>
      <w:proofErr w:type="spellStart"/>
      <w:r w:rsidRPr="00A55D53">
        <w:rPr>
          <w:color w:val="000000"/>
        </w:rPr>
        <w:t>навчально-виховного</w:t>
      </w:r>
      <w:proofErr w:type="spellEnd"/>
      <w:r w:rsidRPr="00A55D53">
        <w:rPr>
          <w:color w:val="000000"/>
        </w:rPr>
        <w:t xml:space="preserve"> </w:t>
      </w:r>
      <w:proofErr w:type="spellStart"/>
      <w:r w:rsidRPr="00A55D53">
        <w:rPr>
          <w:color w:val="000000"/>
        </w:rPr>
        <w:t>процесу</w:t>
      </w:r>
      <w:proofErr w:type="spellEnd"/>
      <w:r w:rsidRPr="00A55D53">
        <w:rPr>
          <w:color w:val="000000"/>
        </w:rPr>
        <w:t xml:space="preserve"> (</w:t>
      </w:r>
      <w:proofErr w:type="spellStart"/>
      <w:r w:rsidRPr="00A55D53">
        <w:rPr>
          <w:color w:val="000000"/>
        </w:rPr>
        <w:t>ДСанПіН</w:t>
      </w:r>
      <w:proofErr w:type="spellEnd"/>
      <w:r w:rsidRPr="00A55D53">
        <w:rPr>
          <w:color w:val="000000"/>
        </w:rPr>
        <w:t xml:space="preserve"> 5.5.2.008-01).</w:t>
      </w:r>
    </w:p>
    <w:p w:rsidR="00D43077" w:rsidRPr="00A55D53" w:rsidRDefault="00D43077" w:rsidP="005B4ECF">
      <w:pPr>
        <w:pStyle w:val="a8"/>
        <w:shd w:val="clear" w:color="auto" w:fill="FFFFFF"/>
        <w:spacing w:before="0" w:beforeAutospacing="0" w:after="0" w:afterAutospacing="0"/>
        <w:ind w:left="720" w:firstLine="709"/>
        <w:rPr>
          <w:color w:val="000000"/>
        </w:rPr>
      </w:pPr>
      <w:proofErr w:type="spellStart"/>
      <w:r w:rsidRPr="00A55D53">
        <w:rPr>
          <w:b/>
          <w:color w:val="000000"/>
        </w:rPr>
        <w:t>Тривалість</w:t>
      </w:r>
      <w:proofErr w:type="spellEnd"/>
      <w:r w:rsidRPr="00A55D53">
        <w:rPr>
          <w:b/>
          <w:color w:val="000000"/>
        </w:rPr>
        <w:t xml:space="preserve"> </w:t>
      </w:r>
      <w:proofErr w:type="spellStart"/>
      <w:r w:rsidRPr="00A55D53">
        <w:rPr>
          <w:b/>
          <w:color w:val="000000"/>
        </w:rPr>
        <w:t>уроків</w:t>
      </w:r>
      <w:proofErr w:type="spellEnd"/>
      <w:r w:rsidRPr="00A55D53">
        <w:rPr>
          <w:b/>
          <w:color w:val="000000"/>
        </w:rPr>
        <w:t xml:space="preserve"> у </w:t>
      </w:r>
      <w:proofErr w:type="spellStart"/>
      <w:r w:rsidRPr="00A55D53">
        <w:rPr>
          <w:b/>
          <w:color w:val="000000"/>
        </w:rPr>
        <w:t>загальноосвітніх</w:t>
      </w:r>
      <w:proofErr w:type="spellEnd"/>
      <w:r w:rsidRPr="00A55D53">
        <w:rPr>
          <w:b/>
          <w:color w:val="000000"/>
        </w:rPr>
        <w:t xml:space="preserve"> </w:t>
      </w:r>
      <w:proofErr w:type="spellStart"/>
      <w:r w:rsidRPr="00A55D53">
        <w:rPr>
          <w:b/>
          <w:color w:val="000000"/>
        </w:rPr>
        <w:t>навчальних</w:t>
      </w:r>
      <w:proofErr w:type="spellEnd"/>
      <w:r w:rsidRPr="00A55D53">
        <w:rPr>
          <w:b/>
          <w:color w:val="000000"/>
        </w:rPr>
        <w:t xml:space="preserve"> закладах </w:t>
      </w:r>
      <w:proofErr w:type="gramStart"/>
      <w:r w:rsidRPr="00A55D53">
        <w:rPr>
          <w:b/>
          <w:color w:val="000000"/>
        </w:rPr>
        <w:t>у</w:t>
      </w:r>
      <w:proofErr w:type="gramEnd"/>
      <w:r w:rsidRPr="00A55D53">
        <w:rPr>
          <w:b/>
          <w:color w:val="000000"/>
        </w:rPr>
        <w:t xml:space="preserve"> перших </w:t>
      </w:r>
      <w:proofErr w:type="spellStart"/>
      <w:r w:rsidRPr="00A55D53">
        <w:rPr>
          <w:b/>
          <w:color w:val="000000"/>
        </w:rPr>
        <w:t>класах</w:t>
      </w:r>
      <w:proofErr w:type="spellEnd"/>
      <w:r w:rsidRPr="00A55D53">
        <w:rPr>
          <w:b/>
          <w:color w:val="000000"/>
        </w:rPr>
        <w:t xml:space="preserve"> становить 35 </w:t>
      </w:r>
      <w:proofErr w:type="spellStart"/>
      <w:r w:rsidRPr="00A55D53">
        <w:rPr>
          <w:b/>
          <w:color w:val="000000"/>
        </w:rPr>
        <w:t>хвилин</w:t>
      </w:r>
      <w:proofErr w:type="spellEnd"/>
      <w:r w:rsidRPr="00A55D53">
        <w:rPr>
          <w:color w:val="000000"/>
        </w:rPr>
        <w:t xml:space="preserve">. </w:t>
      </w:r>
      <w:proofErr w:type="spellStart"/>
      <w:r w:rsidRPr="00A55D53">
        <w:rPr>
          <w:color w:val="000000"/>
        </w:rPr>
        <w:t>Розклад</w:t>
      </w:r>
      <w:proofErr w:type="spellEnd"/>
      <w:r w:rsidRPr="00A55D53">
        <w:rPr>
          <w:color w:val="000000"/>
        </w:rPr>
        <w:t xml:space="preserve"> </w:t>
      </w:r>
      <w:proofErr w:type="spellStart"/>
      <w:r w:rsidRPr="00A55D53">
        <w:rPr>
          <w:color w:val="000000"/>
        </w:rPr>
        <w:t>уроків</w:t>
      </w:r>
      <w:proofErr w:type="spellEnd"/>
      <w:r w:rsidRPr="00A55D53">
        <w:rPr>
          <w:color w:val="000000"/>
        </w:rPr>
        <w:t xml:space="preserve"> повинен </w:t>
      </w:r>
      <w:proofErr w:type="spellStart"/>
      <w:r w:rsidRPr="00A55D53">
        <w:rPr>
          <w:color w:val="000000"/>
        </w:rPr>
        <w:t>враховувати</w:t>
      </w:r>
      <w:proofErr w:type="spellEnd"/>
      <w:r w:rsidRPr="00A55D53">
        <w:rPr>
          <w:color w:val="000000"/>
        </w:rPr>
        <w:t xml:space="preserve"> </w:t>
      </w:r>
      <w:proofErr w:type="spellStart"/>
      <w:r w:rsidRPr="00A55D53">
        <w:rPr>
          <w:color w:val="000000"/>
        </w:rPr>
        <w:t>оптимальне</w:t>
      </w:r>
      <w:proofErr w:type="spellEnd"/>
      <w:r w:rsidRPr="00A55D53">
        <w:rPr>
          <w:color w:val="000000"/>
        </w:rPr>
        <w:t xml:space="preserve"> </w:t>
      </w:r>
      <w:proofErr w:type="spellStart"/>
      <w:r w:rsidRPr="00A55D53">
        <w:rPr>
          <w:color w:val="000000"/>
        </w:rPr>
        <w:t>спі</w:t>
      </w:r>
      <w:proofErr w:type="gramStart"/>
      <w:r w:rsidRPr="00A55D53">
        <w:rPr>
          <w:color w:val="000000"/>
        </w:rPr>
        <w:t>вв</w:t>
      </w:r>
      <w:proofErr w:type="gramEnd"/>
      <w:r w:rsidRPr="00A55D53">
        <w:rPr>
          <w:color w:val="000000"/>
        </w:rPr>
        <w:t>ідношення</w:t>
      </w:r>
      <w:proofErr w:type="spellEnd"/>
      <w:r w:rsidRPr="00A55D53">
        <w:rPr>
          <w:color w:val="000000"/>
        </w:rPr>
        <w:t xml:space="preserve"> </w:t>
      </w:r>
      <w:proofErr w:type="spellStart"/>
      <w:r w:rsidRPr="00A55D53">
        <w:rPr>
          <w:color w:val="000000"/>
        </w:rPr>
        <w:t>навчального</w:t>
      </w:r>
      <w:proofErr w:type="spellEnd"/>
      <w:r w:rsidRPr="00A55D53">
        <w:rPr>
          <w:color w:val="000000"/>
        </w:rPr>
        <w:t xml:space="preserve"> </w:t>
      </w:r>
      <w:proofErr w:type="spellStart"/>
      <w:r w:rsidRPr="00A55D53">
        <w:rPr>
          <w:color w:val="000000"/>
        </w:rPr>
        <w:t>навантаження</w:t>
      </w:r>
      <w:proofErr w:type="spellEnd"/>
      <w:r w:rsidRPr="00A55D53">
        <w:rPr>
          <w:color w:val="000000"/>
        </w:rPr>
        <w:t xml:space="preserve"> </w:t>
      </w:r>
      <w:proofErr w:type="spellStart"/>
      <w:r w:rsidRPr="00A55D53">
        <w:rPr>
          <w:color w:val="000000"/>
        </w:rPr>
        <w:t>протягом</w:t>
      </w:r>
      <w:proofErr w:type="spellEnd"/>
      <w:r w:rsidRPr="00A55D53">
        <w:rPr>
          <w:color w:val="000000"/>
        </w:rPr>
        <w:t xml:space="preserve"> </w:t>
      </w:r>
      <w:proofErr w:type="spellStart"/>
      <w:r w:rsidRPr="00A55D53">
        <w:rPr>
          <w:color w:val="000000"/>
        </w:rPr>
        <w:t>тижня</w:t>
      </w:r>
      <w:proofErr w:type="spellEnd"/>
      <w:r w:rsidRPr="00A55D53">
        <w:rPr>
          <w:color w:val="000000"/>
        </w:rPr>
        <w:t xml:space="preserve">, а </w:t>
      </w:r>
      <w:proofErr w:type="spellStart"/>
      <w:r w:rsidRPr="00A55D53">
        <w:rPr>
          <w:color w:val="000000"/>
        </w:rPr>
        <w:t>також</w:t>
      </w:r>
      <w:proofErr w:type="spellEnd"/>
      <w:r w:rsidRPr="00A55D53">
        <w:rPr>
          <w:color w:val="000000"/>
        </w:rPr>
        <w:t xml:space="preserve"> </w:t>
      </w:r>
      <w:proofErr w:type="spellStart"/>
      <w:r w:rsidRPr="00A55D53">
        <w:rPr>
          <w:color w:val="000000"/>
        </w:rPr>
        <w:t>правильне</w:t>
      </w:r>
      <w:proofErr w:type="spellEnd"/>
      <w:r w:rsidRPr="00A55D53">
        <w:rPr>
          <w:color w:val="000000"/>
        </w:rPr>
        <w:t xml:space="preserve"> </w:t>
      </w:r>
      <w:proofErr w:type="spellStart"/>
      <w:r w:rsidRPr="00A55D53">
        <w:rPr>
          <w:color w:val="000000"/>
        </w:rPr>
        <w:t>чергування</w:t>
      </w:r>
      <w:proofErr w:type="spellEnd"/>
      <w:r w:rsidRPr="00A55D53">
        <w:rPr>
          <w:color w:val="000000"/>
        </w:rPr>
        <w:t xml:space="preserve"> </w:t>
      </w:r>
      <w:proofErr w:type="spellStart"/>
      <w:r w:rsidRPr="00A55D53">
        <w:rPr>
          <w:color w:val="000000"/>
        </w:rPr>
        <w:t>протягом</w:t>
      </w:r>
      <w:proofErr w:type="spellEnd"/>
      <w:r w:rsidRPr="00A55D53">
        <w:rPr>
          <w:color w:val="000000"/>
        </w:rPr>
        <w:t xml:space="preserve"> дня </w:t>
      </w:r>
      <w:proofErr w:type="spellStart"/>
      <w:r w:rsidRPr="00A55D53">
        <w:rPr>
          <w:color w:val="000000"/>
        </w:rPr>
        <w:t>і</w:t>
      </w:r>
      <w:proofErr w:type="spellEnd"/>
      <w:r w:rsidRPr="00A55D53">
        <w:rPr>
          <w:color w:val="000000"/>
        </w:rPr>
        <w:t xml:space="preserve"> </w:t>
      </w:r>
      <w:proofErr w:type="spellStart"/>
      <w:r w:rsidRPr="00A55D53">
        <w:rPr>
          <w:color w:val="000000"/>
        </w:rPr>
        <w:t>тижня</w:t>
      </w:r>
      <w:proofErr w:type="spellEnd"/>
      <w:r w:rsidRPr="00A55D53">
        <w:rPr>
          <w:color w:val="000000"/>
        </w:rPr>
        <w:t xml:space="preserve"> </w:t>
      </w:r>
      <w:proofErr w:type="spellStart"/>
      <w:r w:rsidRPr="00A55D53">
        <w:rPr>
          <w:color w:val="000000"/>
        </w:rPr>
        <w:t>предметів</w:t>
      </w:r>
      <w:proofErr w:type="spellEnd"/>
      <w:r w:rsidRPr="00A55D53">
        <w:rPr>
          <w:color w:val="000000"/>
        </w:rPr>
        <w:t xml:space="preserve"> </w:t>
      </w:r>
      <w:proofErr w:type="spellStart"/>
      <w:r w:rsidRPr="00A55D53">
        <w:rPr>
          <w:color w:val="000000"/>
        </w:rPr>
        <w:t>природничо-математичного</w:t>
      </w:r>
      <w:proofErr w:type="spellEnd"/>
      <w:r w:rsidRPr="00A55D53">
        <w:rPr>
          <w:color w:val="000000"/>
        </w:rPr>
        <w:t xml:space="preserve"> </w:t>
      </w:r>
      <w:proofErr w:type="spellStart"/>
      <w:r w:rsidRPr="00A55D53">
        <w:rPr>
          <w:color w:val="000000"/>
        </w:rPr>
        <w:t>і</w:t>
      </w:r>
      <w:proofErr w:type="spellEnd"/>
      <w:r w:rsidRPr="00A55D53">
        <w:rPr>
          <w:color w:val="000000"/>
        </w:rPr>
        <w:t xml:space="preserve"> </w:t>
      </w:r>
      <w:proofErr w:type="spellStart"/>
      <w:r w:rsidRPr="00A55D53">
        <w:rPr>
          <w:color w:val="000000"/>
        </w:rPr>
        <w:t>гуманітарного</w:t>
      </w:r>
      <w:proofErr w:type="spellEnd"/>
      <w:r w:rsidRPr="00A55D53">
        <w:rPr>
          <w:color w:val="000000"/>
        </w:rPr>
        <w:t xml:space="preserve"> </w:t>
      </w:r>
      <w:proofErr w:type="spellStart"/>
      <w:r w:rsidRPr="00A55D53">
        <w:rPr>
          <w:color w:val="000000"/>
        </w:rPr>
        <w:t>циклів</w:t>
      </w:r>
      <w:proofErr w:type="spellEnd"/>
      <w:r w:rsidRPr="00A55D53">
        <w:rPr>
          <w:color w:val="000000"/>
        </w:rPr>
        <w:t xml:space="preserve"> </w:t>
      </w:r>
      <w:proofErr w:type="spellStart"/>
      <w:r w:rsidRPr="00A55D53">
        <w:rPr>
          <w:color w:val="000000"/>
        </w:rPr>
        <w:t>з</w:t>
      </w:r>
      <w:proofErr w:type="spellEnd"/>
      <w:r w:rsidRPr="00A55D53">
        <w:rPr>
          <w:color w:val="000000"/>
        </w:rPr>
        <w:t xml:space="preserve"> уроками </w:t>
      </w:r>
      <w:proofErr w:type="spellStart"/>
      <w:r w:rsidRPr="00A55D53">
        <w:rPr>
          <w:color w:val="000000"/>
        </w:rPr>
        <w:t>музики</w:t>
      </w:r>
      <w:proofErr w:type="spellEnd"/>
      <w:r w:rsidRPr="00A55D53">
        <w:rPr>
          <w:color w:val="000000"/>
        </w:rPr>
        <w:t xml:space="preserve">, </w:t>
      </w:r>
      <w:proofErr w:type="spellStart"/>
      <w:r w:rsidRPr="00A55D53">
        <w:rPr>
          <w:color w:val="000000"/>
        </w:rPr>
        <w:t>образотворчого</w:t>
      </w:r>
      <w:proofErr w:type="spellEnd"/>
      <w:r w:rsidRPr="00A55D53">
        <w:rPr>
          <w:color w:val="000000"/>
        </w:rPr>
        <w:t xml:space="preserve"> </w:t>
      </w:r>
      <w:proofErr w:type="spellStart"/>
      <w:r w:rsidRPr="00A55D53">
        <w:rPr>
          <w:color w:val="000000"/>
        </w:rPr>
        <w:t>мистецтва</w:t>
      </w:r>
      <w:proofErr w:type="spellEnd"/>
      <w:r w:rsidRPr="00A55D53">
        <w:rPr>
          <w:color w:val="000000"/>
        </w:rPr>
        <w:t xml:space="preserve">, трудового </w:t>
      </w:r>
      <w:proofErr w:type="spellStart"/>
      <w:r w:rsidRPr="00A55D53">
        <w:rPr>
          <w:color w:val="000000"/>
        </w:rPr>
        <w:t>навчання</w:t>
      </w:r>
      <w:proofErr w:type="spellEnd"/>
      <w:r w:rsidRPr="00A55D53">
        <w:rPr>
          <w:color w:val="000000"/>
        </w:rPr>
        <w:t xml:space="preserve">, основ </w:t>
      </w:r>
      <w:proofErr w:type="spellStart"/>
      <w:r w:rsidRPr="00A55D53">
        <w:rPr>
          <w:color w:val="000000"/>
        </w:rPr>
        <w:t>здоров'я</w:t>
      </w:r>
      <w:proofErr w:type="spellEnd"/>
      <w:r w:rsidRPr="00A55D53">
        <w:rPr>
          <w:color w:val="000000"/>
        </w:rPr>
        <w:t xml:space="preserve"> та </w:t>
      </w:r>
      <w:proofErr w:type="spellStart"/>
      <w:r w:rsidRPr="00A55D53">
        <w:rPr>
          <w:color w:val="000000"/>
        </w:rPr>
        <w:t>фізичної</w:t>
      </w:r>
      <w:proofErr w:type="spellEnd"/>
      <w:r w:rsidRPr="00A55D53">
        <w:rPr>
          <w:color w:val="000000"/>
        </w:rPr>
        <w:t xml:space="preserve"> </w:t>
      </w:r>
      <w:proofErr w:type="spellStart"/>
      <w:r w:rsidRPr="00A55D53">
        <w:rPr>
          <w:color w:val="000000"/>
        </w:rPr>
        <w:t>культури</w:t>
      </w:r>
      <w:proofErr w:type="spellEnd"/>
      <w:r w:rsidRPr="00A55D53">
        <w:rPr>
          <w:color w:val="000000"/>
        </w:rPr>
        <w:t xml:space="preserve">. При </w:t>
      </w:r>
      <w:proofErr w:type="spellStart"/>
      <w:r w:rsidRPr="00A55D53">
        <w:rPr>
          <w:color w:val="000000"/>
        </w:rPr>
        <w:t>складанні</w:t>
      </w:r>
      <w:proofErr w:type="spellEnd"/>
      <w:r w:rsidRPr="00A55D53">
        <w:rPr>
          <w:color w:val="000000"/>
        </w:rPr>
        <w:t xml:space="preserve"> </w:t>
      </w:r>
      <w:proofErr w:type="spellStart"/>
      <w:r w:rsidRPr="00A55D53">
        <w:rPr>
          <w:color w:val="000000"/>
        </w:rPr>
        <w:t>розкладу</w:t>
      </w:r>
      <w:proofErr w:type="spellEnd"/>
      <w:r w:rsidRPr="00A55D53">
        <w:rPr>
          <w:color w:val="000000"/>
        </w:rPr>
        <w:t xml:space="preserve"> </w:t>
      </w:r>
      <w:proofErr w:type="spellStart"/>
      <w:r w:rsidRPr="00A55D53">
        <w:rPr>
          <w:color w:val="000000"/>
        </w:rPr>
        <w:t>уроків</w:t>
      </w:r>
      <w:proofErr w:type="spellEnd"/>
      <w:r w:rsidRPr="00A55D53">
        <w:rPr>
          <w:color w:val="000000"/>
        </w:rPr>
        <w:t xml:space="preserve"> </w:t>
      </w:r>
      <w:proofErr w:type="spellStart"/>
      <w:r w:rsidRPr="00A55D53">
        <w:rPr>
          <w:color w:val="000000"/>
        </w:rPr>
        <w:t>необхідно</w:t>
      </w:r>
      <w:proofErr w:type="spellEnd"/>
      <w:r w:rsidRPr="00A55D53">
        <w:rPr>
          <w:color w:val="000000"/>
        </w:rPr>
        <w:t xml:space="preserve"> </w:t>
      </w:r>
      <w:proofErr w:type="spellStart"/>
      <w:r w:rsidRPr="00A55D53">
        <w:rPr>
          <w:color w:val="000000"/>
        </w:rPr>
        <w:t>враховувати</w:t>
      </w:r>
      <w:proofErr w:type="spellEnd"/>
      <w:r w:rsidRPr="00A55D53">
        <w:rPr>
          <w:color w:val="000000"/>
        </w:rPr>
        <w:t xml:space="preserve"> </w:t>
      </w:r>
      <w:proofErr w:type="spellStart"/>
      <w:proofErr w:type="gramStart"/>
      <w:r w:rsidRPr="00A55D53">
        <w:rPr>
          <w:color w:val="000000"/>
        </w:rPr>
        <w:t>динаміку</w:t>
      </w:r>
      <w:proofErr w:type="spellEnd"/>
      <w:proofErr w:type="gramEnd"/>
      <w:r w:rsidRPr="00A55D53">
        <w:rPr>
          <w:color w:val="000000"/>
        </w:rPr>
        <w:t xml:space="preserve"> </w:t>
      </w:r>
      <w:proofErr w:type="spellStart"/>
      <w:r w:rsidRPr="00A55D53">
        <w:rPr>
          <w:color w:val="000000"/>
        </w:rPr>
        <w:t>розумової</w:t>
      </w:r>
      <w:proofErr w:type="spellEnd"/>
      <w:r w:rsidRPr="00A55D53">
        <w:rPr>
          <w:color w:val="000000"/>
        </w:rPr>
        <w:t xml:space="preserve"> </w:t>
      </w:r>
      <w:proofErr w:type="spellStart"/>
      <w:r w:rsidRPr="00A55D53">
        <w:rPr>
          <w:color w:val="000000"/>
        </w:rPr>
        <w:t>працездатності</w:t>
      </w:r>
      <w:proofErr w:type="spellEnd"/>
      <w:r w:rsidRPr="00A55D53">
        <w:rPr>
          <w:color w:val="000000"/>
        </w:rPr>
        <w:t xml:space="preserve"> </w:t>
      </w:r>
      <w:proofErr w:type="spellStart"/>
      <w:r w:rsidRPr="00A55D53">
        <w:rPr>
          <w:color w:val="000000"/>
        </w:rPr>
        <w:t>учнів</w:t>
      </w:r>
      <w:proofErr w:type="spellEnd"/>
      <w:r w:rsidRPr="00A55D53">
        <w:rPr>
          <w:color w:val="000000"/>
        </w:rPr>
        <w:t xml:space="preserve"> </w:t>
      </w:r>
      <w:proofErr w:type="spellStart"/>
      <w:r w:rsidRPr="00A55D53">
        <w:rPr>
          <w:color w:val="000000"/>
        </w:rPr>
        <w:t>протягом</w:t>
      </w:r>
      <w:proofErr w:type="spellEnd"/>
      <w:r w:rsidRPr="00A55D53">
        <w:rPr>
          <w:color w:val="000000"/>
        </w:rPr>
        <w:t xml:space="preserve"> дня та </w:t>
      </w:r>
      <w:proofErr w:type="spellStart"/>
      <w:r w:rsidRPr="00A55D53">
        <w:rPr>
          <w:color w:val="000000"/>
        </w:rPr>
        <w:t>тижня</w:t>
      </w:r>
      <w:proofErr w:type="spellEnd"/>
      <w:r w:rsidRPr="00A55D53">
        <w:rPr>
          <w:color w:val="000000"/>
        </w:rPr>
        <w:t>.</w:t>
      </w:r>
    </w:p>
    <w:p w:rsidR="00D43077" w:rsidRPr="00A55D53" w:rsidRDefault="00D43077" w:rsidP="005B4ECF">
      <w:pPr>
        <w:pStyle w:val="a8"/>
        <w:shd w:val="clear" w:color="auto" w:fill="FFFFFF"/>
        <w:spacing w:before="0" w:beforeAutospacing="0" w:after="0" w:afterAutospacing="0"/>
        <w:ind w:left="720" w:firstLine="709"/>
        <w:rPr>
          <w:color w:val="000000"/>
        </w:rPr>
      </w:pPr>
      <w:proofErr w:type="spellStart"/>
      <w:r w:rsidRPr="00A55D53">
        <w:rPr>
          <w:color w:val="000000"/>
        </w:rPr>
        <w:t>Робочий</w:t>
      </w:r>
      <w:proofErr w:type="spellEnd"/>
      <w:r w:rsidRPr="00A55D53">
        <w:rPr>
          <w:color w:val="000000"/>
        </w:rPr>
        <w:t xml:space="preserve"> </w:t>
      </w:r>
      <w:proofErr w:type="spellStart"/>
      <w:r w:rsidRPr="00A55D53">
        <w:rPr>
          <w:color w:val="000000"/>
        </w:rPr>
        <w:t>тиждень</w:t>
      </w:r>
      <w:proofErr w:type="spellEnd"/>
      <w:r w:rsidRPr="00A55D53">
        <w:rPr>
          <w:color w:val="000000"/>
        </w:rPr>
        <w:t xml:space="preserve"> </w:t>
      </w:r>
      <w:proofErr w:type="spellStart"/>
      <w:r w:rsidRPr="00A55D53">
        <w:rPr>
          <w:color w:val="000000"/>
        </w:rPr>
        <w:t>передбачає</w:t>
      </w:r>
      <w:proofErr w:type="spellEnd"/>
      <w:r w:rsidRPr="00A55D53">
        <w:rPr>
          <w:color w:val="000000"/>
        </w:rPr>
        <w:t xml:space="preserve"> для </w:t>
      </w:r>
      <w:proofErr w:type="spellStart"/>
      <w:r w:rsidRPr="00A55D53">
        <w:rPr>
          <w:color w:val="000000"/>
        </w:rPr>
        <w:t>учнів</w:t>
      </w:r>
      <w:proofErr w:type="spellEnd"/>
      <w:r w:rsidRPr="00A55D53">
        <w:rPr>
          <w:color w:val="000000"/>
        </w:rPr>
        <w:t xml:space="preserve"> </w:t>
      </w:r>
      <w:proofErr w:type="spellStart"/>
      <w:r w:rsidRPr="00A55D53">
        <w:rPr>
          <w:color w:val="000000"/>
        </w:rPr>
        <w:t>першого</w:t>
      </w:r>
      <w:proofErr w:type="spellEnd"/>
      <w:r w:rsidRPr="00A55D53">
        <w:rPr>
          <w:color w:val="000000"/>
        </w:rPr>
        <w:t xml:space="preserve"> </w:t>
      </w:r>
      <w:proofErr w:type="spellStart"/>
      <w:r w:rsidRPr="00A55D53">
        <w:rPr>
          <w:color w:val="000000"/>
        </w:rPr>
        <w:t>класу</w:t>
      </w:r>
      <w:proofErr w:type="spellEnd"/>
      <w:r w:rsidRPr="00A55D53">
        <w:rPr>
          <w:color w:val="000000"/>
        </w:rPr>
        <w:t xml:space="preserve"> </w:t>
      </w:r>
      <w:proofErr w:type="spellStart"/>
      <w:r w:rsidRPr="00A55D53">
        <w:rPr>
          <w:color w:val="000000"/>
        </w:rPr>
        <w:t>протягом</w:t>
      </w:r>
      <w:proofErr w:type="spellEnd"/>
      <w:r w:rsidRPr="00A55D53">
        <w:rPr>
          <w:color w:val="000000"/>
        </w:rPr>
        <w:t xml:space="preserve"> </w:t>
      </w:r>
      <w:proofErr w:type="spellStart"/>
      <w:r w:rsidRPr="00A55D53">
        <w:rPr>
          <w:color w:val="000000"/>
        </w:rPr>
        <w:t>навчального</w:t>
      </w:r>
      <w:proofErr w:type="spellEnd"/>
      <w:r w:rsidRPr="00A55D53">
        <w:rPr>
          <w:color w:val="000000"/>
        </w:rPr>
        <w:t xml:space="preserve"> року </w:t>
      </w:r>
      <w:proofErr w:type="spellStart"/>
      <w:r w:rsidRPr="00A55D53">
        <w:rPr>
          <w:b/>
          <w:color w:val="000000"/>
        </w:rPr>
        <w:t>додатковий</w:t>
      </w:r>
      <w:proofErr w:type="spellEnd"/>
      <w:r w:rsidRPr="00A55D53">
        <w:rPr>
          <w:b/>
          <w:color w:val="000000"/>
        </w:rPr>
        <w:t xml:space="preserve"> </w:t>
      </w:r>
      <w:proofErr w:type="spellStart"/>
      <w:r w:rsidRPr="00A55D53">
        <w:rPr>
          <w:b/>
          <w:color w:val="000000"/>
        </w:rPr>
        <w:t>розвантажувальний</w:t>
      </w:r>
      <w:proofErr w:type="spellEnd"/>
      <w:r w:rsidRPr="00A55D53">
        <w:rPr>
          <w:b/>
          <w:color w:val="000000"/>
        </w:rPr>
        <w:t xml:space="preserve"> день - </w:t>
      </w:r>
      <w:proofErr w:type="spellStart"/>
      <w:r w:rsidRPr="00A55D53">
        <w:rPr>
          <w:b/>
          <w:color w:val="000000"/>
        </w:rPr>
        <w:t>четвер</w:t>
      </w:r>
      <w:proofErr w:type="spellEnd"/>
      <w:r w:rsidRPr="00A55D53">
        <w:rPr>
          <w:color w:val="000000"/>
        </w:rPr>
        <w:t xml:space="preserve">, у </w:t>
      </w:r>
      <w:proofErr w:type="spellStart"/>
      <w:r w:rsidRPr="00A55D53">
        <w:rPr>
          <w:color w:val="000000"/>
        </w:rPr>
        <w:t>розклад</w:t>
      </w:r>
      <w:proofErr w:type="spellEnd"/>
      <w:r w:rsidRPr="00A55D53">
        <w:rPr>
          <w:color w:val="000000"/>
        </w:rPr>
        <w:t xml:space="preserve"> </w:t>
      </w:r>
      <w:proofErr w:type="spellStart"/>
      <w:r w:rsidRPr="00A55D53">
        <w:rPr>
          <w:color w:val="000000"/>
        </w:rPr>
        <w:t>якого</w:t>
      </w:r>
      <w:proofErr w:type="spellEnd"/>
      <w:r w:rsidRPr="00A55D53">
        <w:rPr>
          <w:color w:val="000000"/>
        </w:rPr>
        <w:t xml:space="preserve"> не </w:t>
      </w:r>
      <w:proofErr w:type="spellStart"/>
      <w:r w:rsidRPr="00A55D53">
        <w:rPr>
          <w:color w:val="000000"/>
        </w:rPr>
        <w:t>вводяться</w:t>
      </w:r>
      <w:proofErr w:type="spellEnd"/>
      <w:r w:rsidRPr="00A55D53">
        <w:rPr>
          <w:color w:val="000000"/>
        </w:rPr>
        <w:t xml:space="preserve"> </w:t>
      </w:r>
      <w:proofErr w:type="spellStart"/>
      <w:r w:rsidRPr="00A55D53">
        <w:rPr>
          <w:color w:val="000000"/>
        </w:rPr>
        <w:t>предмети</w:t>
      </w:r>
      <w:proofErr w:type="spellEnd"/>
      <w:r w:rsidRPr="00A55D53">
        <w:rPr>
          <w:color w:val="000000"/>
        </w:rPr>
        <w:t xml:space="preserve">, </w:t>
      </w:r>
      <w:proofErr w:type="spellStart"/>
      <w:r w:rsidRPr="00A55D53">
        <w:rPr>
          <w:color w:val="000000"/>
        </w:rPr>
        <w:t>що</w:t>
      </w:r>
      <w:proofErr w:type="spellEnd"/>
      <w:r w:rsidRPr="00A55D53">
        <w:rPr>
          <w:color w:val="000000"/>
        </w:rPr>
        <w:t xml:space="preserve"> </w:t>
      </w:r>
      <w:proofErr w:type="spellStart"/>
      <w:r w:rsidRPr="00A55D53">
        <w:rPr>
          <w:color w:val="000000"/>
        </w:rPr>
        <w:t>потребують</w:t>
      </w:r>
      <w:proofErr w:type="spellEnd"/>
      <w:r w:rsidRPr="00A55D53">
        <w:rPr>
          <w:color w:val="000000"/>
        </w:rPr>
        <w:t xml:space="preserve"> </w:t>
      </w:r>
      <w:proofErr w:type="spellStart"/>
      <w:r w:rsidRPr="00A55D53">
        <w:rPr>
          <w:color w:val="000000"/>
        </w:rPr>
        <w:t>значного</w:t>
      </w:r>
      <w:proofErr w:type="spellEnd"/>
      <w:r w:rsidRPr="00A55D53">
        <w:rPr>
          <w:color w:val="000000"/>
        </w:rPr>
        <w:t xml:space="preserve"> </w:t>
      </w:r>
      <w:proofErr w:type="spellStart"/>
      <w:r w:rsidRPr="00A55D53">
        <w:rPr>
          <w:color w:val="000000"/>
        </w:rPr>
        <w:t>розумового</w:t>
      </w:r>
      <w:proofErr w:type="spellEnd"/>
      <w:r w:rsidRPr="00A55D53">
        <w:rPr>
          <w:color w:val="000000"/>
        </w:rPr>
        <w:t xml:space="preserve"> </w:t>
      </w:r>
      <w:proofErr w:type="spellStart"/>
      <w:r w:rsidRPr="00A55D53">
        <w:rPr>
          <w:color w:val="000000"/>
        </w:rPr>
        <w:t>напруження</w:t>
      </w:r>
      <w:proofErr w:type="spellEnd"/>
      <w:r w:rsidRPr="00A55D53">
        <w:rPr>
          <w:color w:val="000000"/>
        </w:rPr>
        <w:t xml:space="preserve"> (математика, </w:t>
      </w:r>
      <w:proofErr w:type="spellStart"/>
      <w:r w:rsidRPr="00A55D53">
        <w:rPr>
          <w:color w:val="000000"/>
        </w:rPr>
        <w:t>мови</w:t>
      </w:r>
      <w:proofErr w:type="spellEnd"/>
      <w:r w:rsidRPr="00A55D53">
        <w:rPr>
          <w:color w:val="000000"/>
        </w:rPr>
        <w:t>).</w:t>
      </w:r>
    </w:p>
    <w:p w:rsidR="00D43077" w:rsidRPr="00A55D53" w:rsidRDefault="00D43077" w:rsidP="005B4ECF">
      <w:pPr>
        <w:pStyle w:val="a8"/>
        <w:shd w:val="clear" w:color="auto" w:fill="FFFFFF"/>
        <w:spacing w:before="0" w:beforeAutospacing="0" w:after="0" w:afterAutospacing="0"/>
        <w:ind w:left="720" w:firstLine="709"/>
        <w:rPr>
          <w:color w:val="000000"/>
        </w:rPr>
      </w:pPr>
      <w:r w:rsidRPr="00A55D53">
        <w:rPr>
          <w:color w:val="000000"/>
        </w:rPr>
        <w:t xml:space="preserve">Для </w:t>
      </w:r>
      <w:proofErr w:type="spellStart"/>
      <w:proofErr w:type="gramStart"/>
      <w:r w:rsidRPr="00A55D53">
        <w:rPr>
          <w:color w:val="000000"/>
        </w:rPr>
        <w:t>проф</w:t>
      </w:r>
      <w:proofErr w:type="gramEnd"/>
      <w:r w:rsidRPr="00A55D53">
        <w:rPr>
          <w:color w:val="000000"/>
        </w:rPr>
        <w:t>ілактики</w:t>
      </w:r>
      <w:proofErr w:type="spellEnd"/>
      <w:r w:rsidRPr="00A55D53">
        <w:rPr>
          <w:color w:val="000000"/>
        </w:rPr>
        <w:t xml:space="preserve"> </w:t>
      </w:r>
      <w:proofErr w:type="spellStart"/>
      <w:r w:rsidRPr="00A55D53">
        <w:rPr>
          <w:color w:val="000000"/>
        </w:rPr>
        <w:t>стомлюваності</w:t>
      </w:r>
      <w:proofErr w:type="spellEnd"/>
      <w:r w:rsidRPr="00A55D53">
        <w:rPr>
          <w:color w:val="000000"/>
        </w:rPr>
        <w:t xml:space="preserve">, </w:t>
      </w:r>
      <w:proofErr w:type="spellStart"/>
      <w:r w:rsidRPr="00A55D53">
        <w:rPr>
          <w:color w:val="000000"/>
        </w:rPr>
        <w:t>порушення</w:t>
      </w:r>
      <w:proofErr w:type="spellEnd"/>
      <w:r w:rsidRPr="00A55D53">
        <w:rPr>
          <w:color w:val="000000"/>
        </w:rPr>
        <w:t xml:space="preserve"> </w:t>
      </w:r>
      <w:proofErr w:type="spellStart"/>
      <w:r w:rsidRPr="00A55D53">
        <w:rPr>
          <w:color w:val="000000"/>
        </w:rPr>
        <w:t>статури</w:t>
      </w:r>
      <w:proofErr w:type="spellEnd"/>
      <w:r w:rsidRPr="00A55D53">
        <w:rPr>
          <w:color w:val="000000"/>
        </w:rPr>
        <w:t xml:space="preserve">, </w:t>
      </w:r>
      <w:proofErr w:type="spellStart"/>
      <w:r w:rsidRPr="00A55D53">
        <w:rPr>
          <w:color w:val="000000"/>
        </w:rPr>
        <w:t>зору</w:t>
      </w:r>
      <w:proofErr w:type="spellEnd"/>
      <w:r w:rsidRPr="00A55D53">
        <w:rPr>
          <w:color w:val="000000"/>
        </w:rPr>
        <w:t xml:space="preserve"> </w:t>
      </w:r>
      <w:proofErr w:type="spellStart"/>
      <w:r w:rsidRPr="00A55D53">
        <w:rPr>
          <w:color w:val="000000"/>
        </w:rPr>
        <w:t>учнів</w:t>
      </w:r>
      <w:proofErr w:type="spellEnd"/>
      <w:r w:rsidRPr="00A55D53">
        <w:rPr>
          <w:color w:val="000000"/>
        </w:rPr>
        <w:t xml:space="preserve"> </w:t>
      </w:r>
      <w:proofErr w:type="spellStart"/>
      <w:r w:rsidRPr="00A55D53">
        <w:rPr>
          <w:color w:val="000000"/>
        </w:rPr>
        <w:t>початкових</w:t>
      </w:r>
      <w:proofErr w:type="spellEnd"/>
      <w:r w:rsidRPr="00A55D53">
        <w:rPr>
          <w:color w:val="000000"/>
        </w:rPr>
        <w:t xml:space="preserve"> </w:t>
      </w:r>
      <w:proofErr w:type="spellStart"/>
      <w:r w:rsidRPr="00A55D53">
        <w:rPr>
          <w:color w:val="000000"/>
        </w:rPr>
        <w:t>класів</w:t>
      </w:r>
      <w:proofErr w:type="spellEnd"/>
      <w:r w:rsidRPr="00A55D53">
        <w:rPr>
          <w:color w:val="000000"/>
        </w:rPr>
        <w:t xml:space="preserve"> на уроках письма, </w:t>
      </w:r>
      <w:proofErr w:type="spellStart"/>
      <w:r w:rsidRPr="00A55D53">
        <w:rPr>
          <w:color w:val="000000"/>
        </w:rPr>
        <w:t>мови</w:t>
      </w:r>
      <w:proofErr w:type="spellEnd"/>
      <w:r w:rsidRPr="00A55D53">
        <w:rPr>
          <w:color w:val="000000"/>
        </w:rPr>
        <w:t xml:space="preserve">, </w:t>
      </w:r>
      <w:proofErr w:type="spellStart"/>
      <w:r w:rsidRPr="00A55D53">
        <w:rPr>
          <w:color w:val="000000"/>
        </w:rPr>
        <w:t>читання</w:t>
      </w:r>
      <w:proofErr w:type="spellEnd"/>
      <w:r w:rsidRPr="00A55D53">
        <w:rPr>
          <w:color w:val="000000"/>
        </w:rPr>
        <w:t xml:space="preserve">, математики </w:t>
      </w:r>
      <w:proofErr w:type="spellStart"/>
      <w:r w:rsidRPr="00A55D53">
        <w:rPr>
          <w:color w:val="000000"/>
        </w:rPr>
        <w:t>тощо</w:t>
      </w:r>
      <w:proofErr w:type="spellEnd"/>
      <w:r w:rsidRPr="00A55D53">
        <w:rPr>
          <w:color w:val="000000"/>
        </w:rPr>
        <w:t xml:space="preserve"> </w:t>
      </w:r>
      <w:proofErr w:type="spellStart"/>
      <w:r w:rsidRPr="00A55D53">
        <w:rPr>
          <w:color w:val="000000"/>
        </w:rPr>
        <w:t>необхідно</w:t>
      </w:r>
      <w:proofErr w:type="spellEnd"/>
      <w:r w:rsidRPr="00A55D53">
        <w:rPr>
          <w:color w:val="000000"/>
        </w:rPr>
        <w:t xml:space="preserve"> </w:t>
      </w:r>
      <w:r w:rsidRPr="00A55D53">
        <w:rPr>
          <w:b/>
          <w:color w:val="000000"/>
        </w:rPr>
        <w:t xml:space="preserve">через </w:t>
      </w:r>
      <w:proofErr w:type="spellStart"/>
      <w:r w:rsidR="00A55D53" w:rsidRPr="00A55D53">
        <w:rPr>
          <w:b/>
          <w:color w:val="000000"/>
        </w:rPr>
        <w:t>кожні</w:t>
      </w:r>
      <w:proofErr w:type="spellEnd"/>
      <w:r w:rsidR="00A55D53" w:rsidRPr="00A55D53">
        <w:rPr>
          <w:b/>
          <w:color w:val="000000"/>
        </w:rPr>
        <w:t xml:space="preserve"> 15 </w:t>
      </w:r>
      <w:proofErr w:type="spellStart"/>
      <w:r w:rsidR="00A55D53" w:rsidRPr="00A55D53">
        <w:rPr>
          <w:b/>
          <w:color w:val="000000"/>
        </w:rPr>
        <w:t>хвилин</w:t>
      </w:r>
      <w:proofErr w:type="spellEnd"/>
      <w:r w:rsidR="00A55D53" w:rsidRPr="00A55D53">
        <w:rPr>
          <w:b/>
          <w:color w:val="000000"/>
        </w:rPr>
        <w:t xml:space="preserve"> уроку </w:t>
      </w:r>
      <w:proofErr w:type="spellStart"/>
      <w:r w:rsidR="00A55D53" w:rsidRPr="00A55D53">
        <w:rPr>
          <w:b/>
          <w:color w:val="000000"/>
        </w:rPr>
        <w:t>проводити</w:t>
      </w:r>
      <w:proofErr w:type="spellEnd"/>
      <w:r w:rsidR="00A55D53" w:rsidRPr="00A55D53">
        <w:rPr>
          <w:b/>
          <w:color w:val="000000"/>
          <w:lang w:val="uk-UA"/>
        </w:rPr>
        <w:t xml:space="preserve"> </w:t>
      </w:r>
      <w:proofErr w:type="spellStart"/>
      <w:r w:rsidRPr="00A55D53">
        <w:rPr>
          <w:b/>
          <w:color w:val="000000"/>
        </w:rPr>
        <w:t>фізкультхвилинки</w:t>
      </w:r>
      <w:proofErr w:type="spellEnd"/>
      <w:r w:rsidRPr="00A55D53">
        <w:rPr>
          <w:color w:val="000000"/>
        </w:rPr>
        <w:t xml:space="preserve"> та </w:t>
      </w:r>
      <w:proofErr w:type="spellStart"/>
      <w:r w:rsidRPr="00A55D53">
        <w:rPr>
          <w:color w:val="000000"/>
        </w:rPr>
        <w:t>гімнастику</w:t>
      </w:r>
      <w:proofErr w:type="spellEnd"/>
      <w:r w:rsidRPr="00A55D53">
        <w:rPr>
          <w:color w:val="000000"/>
        </w:rPr>
        <w:t xml:space="preserve"> для очей.</w:t>
      </w:r>
    </w:p>
    <w:p w:rsidR="00D43077" w:rsidRPr="00A55D53" w:rsidRDefault="00D43077" w:rsidP="005B4ECF">
      <w:pPr>
        <w:pStyle w:val="a8"/>
        <w:shd w:val="clear" w:color="auto" w:fill="FFFFFF"/>
        <w:spacing w:before="0" w:beforeAutospacing="0" w:after="0" w:afterAutospacing="0"/>
        <w:ind w:left="720" w:firstLine="709"/>
        <w:rPr>
          <w:b/>
          <w:color w:val="000000"/>
        </w:rPr>
      </w:pPr>
      <w:r w:rsidRPr="00A55D53">
        <w:rPr>
          <w:b/>
          <w:color w:val="000000"/>
        </w:rPr>
        <w:t xml:space="preserve">У </w:t>
      </w:r>
      <w:proofErr w:type="spellStart"/>
      <w:r w:rsidRPr="00A55D53">
        <w:rPr>
          <w:b/>
          <w:color w:val="000000"/>
        </w:rPr>
        <w:t>першому</w:t>
      </w:r>
      <w:proofErr w:type="spellEnd"/>
      <w:r w:rsidRPr="00A55D53">
        <w:rPr>
          <w:b/>
          <w:color w:val="000000"/>
        </w:rPr>
        <w:t xml:space="preserve"> </w:t>
      </w:r>
      <w:proofErr w:type="spellStart"/>
      <w:r w:rsidRPr="00A55D53">
        <w:rPr>
          <w:b/>
          <w:color w:val="000000"/>
        </w:rPr>
        <w:t>класі</w:t>
      </w:r>
      <w:proofErr w:type="spellEnd"/>
      <w:r w:rsidRPr="00A55D53">
        <w:rPr>
          <w:b/>
          <w:color w:val="000000"/>
        </w:rPr>
        <w:t xml:space="preserve"> </w:t>
      </w:r>
      <w:proofErr w:type="spellStart"/>
      <w:proofErr w:type="gramStart"/>
      <w:r w:rsidRPr="00A55D53">
        <w:rPr>
          <w:b/>
          <w:color w:val="000000"/>
        </w:rPr>
        <w:t>дається</w:t>
      </w:r>
      <w:proofErr w:type="spellEnd"/>
      <w:proofErr w:type="gramEnd"/>
      <w:r w:rsidRPr="00A55D53">
        <w:rPr>
          <w:b/>
          <w:color w:val="000000"/>
        </w:rPr>
        <w:t xml:space="preserve"> </w:t>
      </w:r>
      <w:proofErr w:type="spellStart"/>
      <w:r w:rsidRPr="00A55D53">
        <w:rPr>
          <w:b/>
          <w:color w:val="000000"/>
        </w:rPr>
        <w:t>словесна</w:t>
      </w:r>
      <w:proofErr w:type="spellEnd"/>
      <w:r w:rsidRPr="00A55D53">
        <w:rPr>
          <w:b/>
          <w:color w:val="000000"/>
        </w:rPr>
        <w:t xml:space="preserve"> характеристика </w:t>
      </w:r>
      <w:proofErr w:type="spellStart"/>
      <w:r w:rsidRPr="00A55D53">
        <w:rPr>
          <w:b/>
          <w:color w:val="000000"/>
        </w:rPr>
        <w:t>знань</w:t>
      </w:r>
      <w:proofErr w:type="spellEnd"/>
      <w:r w:rsidRPr="00A55D53">
        <w:rPr>
          <w:b/>
          <w:color w:val="000000"/>
        </w:rPr>
        <w:t xml:space="preserve">, </w:t>
      </w:r>
      <w:proofErr w:type="spellStart"/>
      <w:r w:rsidRPr="00A55D53">
        <w:rPr>
          <w:b/>
          <w:color w:val="000000"/>
        </w:rPr>
        <w:t>умінь</w:t>
      </w:r>
      <w:proofErr w:type="spellEnd"/>
      <w:r w:rsidRPr="00A55D53">
        <w:rPr>
          <w:b/>
          <w:color w:val="000000"/>
        </w:rPr>
        <w:t xml:space="preserve"> </w:t>
      </w:r>
      <w:proofErr w:type="spellStart"/>
      <w:r w:rsidRPr="00A55D53">
        <w:rPr>
          <w:b/>
          <w:color w:val="000000"/>
        </w:rPr>
        <w:t>і</w:t>
      </w:r>
      <w:proofErr w:type="spellEnd"/>
      <w:r w:rsidRPr="00A55D53">
        <w:rPr>
          <w:b/>
          <w:color w:val="000000"/>
        </w:rPr>
        <w:t xml:space="preserve"> </w:t>
      </w:r>
      <w:proofErr w:type="spellStart"/>
      <w:r w:rsidRPr="00A55D53">
        <w:rPr>
          <w:b/>
          <w:color w:val="000000"/>
        </w:rPr>
        <w:t>навичок</w:t>
      </w:r>
      <w:proofErr w:type="spellEnd"/>
      <w:r w:rsidRPr="00A55D53">
        <w:rPr>
          <w:b/>
          <w:color w:val="000000"/>
        </w:rPr>
        <w:t xml:space="preserve"> </w:t>
      </w:r>
      <w:proofErr w:type="spellStart"/>
      <w:r w:rsidRPr="00A55D53">
        <w:rPr>
          <w:b/>
          <w:color w:val="000000"/>
        </w:rPr>
        <w:t>учнів</w:t>
      </w:r>
      <w:proofErr w:type="spellEnd"/>
      <w:r w:rsidRPr="00A55D53">
        <w:rPr>
          <w:b/>
          <w:color w:val="000000"/>
        </w:rPr>
        <w:t xml:space="preserve">. У </w:t>
      </w:r>
      <w:proofErr w:type="spellStart"/>
      <w:r w:rsidRPr="00A55D53">
        <w:rPr>
          <w:b/>
          <w:color w:val="000000"/>
        </w:rPr>
        <w:t>першому</w:t>
      </w:r>
      <w:proofErr w:type="spellEnd"/>
      <w:r w:rsidRPr="00A55D53">
        <w:rPr>
          <w:b/>
          <w:color w:val="000000"/>
        </w:rPr>
        <w:t xml:space="preserve"> </w:t>
      </w:r>
      <w:proofErr w:type="spellStart"/>
      <w:r w:rsidRPr="00A55D53">
        <w:rPr>
          <w:b/>
          <w:color w:val="000000"/>
        </w:rPr>
        <w:t>класі</w:t>
      </w:r>
      <w:proofErr w:type="spellEnd"/>
      <w:r w:rsidRPr="00A55D53">
        <w:rPr>
          <w:b/>
          <w:color w:val="000000"/>
        </w:rPr>
        <w:t xml:space="preserve"> </w:t>
      </w:r>
      <w:proofErr w:type="spellStart"/>
      <w:r w:rsidRPr="00A55D53">
        <w:rPr>
          <w:b/>
          <w:color w:val="000000"/>
        </w:rPr>
        <w:t>домашні</w:t>
      </w:r>
      <w:proofErr w:type="spellEnd"/>
      <w:r w:rsidRPr="00A55D53">
        <w:rPr>
          <w:b/>
          <w:color w:val="000000"/>
        </w:rPr>
        <w:t xml:space="preserve"> </w:t>
      </w:r>
      <w:proofErr w:type="spellStart"/>
      <w:r w:rsidRPr="00A55D53">
        <w:rPr>
          <w:b/>
          <w:color w:val="000000"/>
        </w:rPr>
        <w:t>завдання</w:t>
      </w:r>
      <w:proofErr w:type="spellEnd"/>
      <w:r w:rsidRPr="00A55D53">
        <w:rPr>
          <w:b/>
          <w:color w:val="000000"/>
        </w:rPr>
        <w:t xml:space="preserve"> не </w:t>
      </w:r>
      <w:proofErr w:type="spellStart"/>
      <w:r w:rsidRPr="00A55D53">
        <w:rPr>
          <w:b/>
          <w:color w:val="000000"/>
        </w:rPr>
        <w:t>задаються</w:t>
      </w:r>
      <w:proofErr w:type="spellEnd"/>
      <w:r w:rsidRPr="00A55D53">
        <w:rPr>
          <w:b/>
          <w:color w:val="000000"/>
        </w:rPr>
        <w:t>.</w:t>
      </w:r>
    </w:p>
    <w:p w:rsidR="00D43077" w:rsidRPr="00A55D53" w:rsidRDefault="00D43077" w:rsidP="005B4ECF">
      <w:pPr>
        <w:pStyle w:val="a8"/>
        <w:shd w:val="clear" w:color="auto" w:fill="FFFFFF"/>
        <w:spacing w:before="0" w:beforeAutospacing="0" w:after="0" w:afterAutospacing="0"/>
        <w:ind w:left="720" w:firstLine="709"/>
        <w:rPr>
          <w:color w:val="000000"/>
        </w:rPr>
      </w:pPr>
      <w:proofErr w:type="spellStart"/>
      <w:r w:rsidRPr="00A55D53">
        <w:rPr>
          <w:color w:val="000000"/>
        </w:rPr>
        <w:t>Дозволяється</w:t>
      </w:r>
      <w:proofErr w:type="spellEnd"/>
      <w:r w:rsidRPr="00A55D53">
        <w:rPr>
          <w:color w:val="000000"/>
        </w:rPr>
        <w:t xml:space="preserve"> </w:t>
      </w:r>
      <w:proofErr w:type="spellStart"/>
      <w:r w:rsidRPr="00A55D53">
        <w:rPr>
          <w:color w:val="000000"/>
        </w:rPr>
        <w:t>використовувати</w:t>
      </w:r>
      <w:proofErr w:type="spellEnd"/>
      <w:r w:rsidRPr="00A55D53">
        <w:rPr>
          <w:color w:val="000000"/>
        </w:rPr>
        <w:t xml:space="preserve"> </w:t>
      </w:r>
      <w:proofErr w:type="spellStart"/>
      <w:proofErr w:type="gramStart"/>
      <w:r w:rsidRPr="00A55D53">
        <w:rPr>
          <w:color w:val="000000"/>
        </w:rPr>
        <w:t>п</w:t>
      </w:r>
      <w:proofErr w:type="gramEnd"/>
      <w:r w:rsidRPr="00A55D53">
        <w:rPr>
          <w:color w:val="000000"/>
        </w:rPr>
        <w:t>ідручники</w:t>
      </w:r>
      <w:proofErr w:type="spellEnd"/>
      <w:r w:rsidRPr="00A55D53">
        <w:rPr>
          <w:color w:val="000000"/>
        </w:rPr>
        <w:t xml:space="preserve"> та </w:t>
      </w:r>
      <w:proofErr w:type="spellStart"/>
      <w:r w:rsidRPr="00A55D53">
        <w:rPr>
          <w:color w:val="000000"/>
        </w:rPr>
        <w:t>навчально-дидактичні</w:t>
      </w:r>
      <w:proofErr w:type="spellEnd"/>
      <w:r w:rsidRPr="00A55D53">
        <w:rPr>
          <w:color w:val="000000"/>
        </w:rPr>
        <w:t xml:space="preserve"> </w:t>
      </w:r>
      <w:proofErr w:type="spellStart"/>
      <w:r w:rsidRPr="00A55D53">
        <w:rPr>
          <w:color w:val="000000"/>
        </w:rPr>
        <w:t>посібники</w:t>
      </w:r>
      <w:proofErr w:type="spellEnd"/>
      <w:r w:rsidRPr="00A55D53">
        <w:rPr>
          <w:color w:val="000000"/>
        </w:rPr>
        <w:t xml:space="preserve"> для </w:t>
      </w:r>
      <w:proofErr w:type="spellStart"/>
      <w:r w:rsidRPr="00A55D53">
        <w:rPr>
          <w:color w:val="000000"/>
        </w:rPr>
        <w:t>учнів</w:t>
      </w:r>
      <w:proofErr w:type="spellEnd"/>
      <w:r w:rsidRPr="00A55D53">
        <w:rPr>
          <w:color w:val="000000"/>
        </w:rPr>
        <w:t xml:space="preserve"> </w:t>
      </w:r>
      <w:proofErr w:type="spellStart"/>
      <w:r w:rsidRPr="00A55D53">
        <w:rPr>
          <w:color w:val="000000"/>
        </w:rPr>
        <w:t>загальноосвітніх</w:t>
      </w:r>
      <w:proofErr w:type="spellEnd"/>
      <w:r w:rsidRPr="00A55D53">
        <w:rPr>
          <w:color w:val="000000"/>
        </w:rPr>
        <w:t xml:space="preserve"> </w:t>
      </w:r>
      <w:proofErr w:type="spellStart"/>
      <w:r w:rsidRPr="00A55D53">
        <w:rPr>
          <w:color w:val="000000"/>
        </w:rPr>
        <w:t>навчальних</w:t>
      </w:r>
      <w:proofErr w:type="spellEnd"/>
      <w:r w:rsidRPr="00A55D53">
        <w:rPr>
          <w:color w:val="000000"/>
        </w:rPr>
        <w:t xml:space="preserve"> </w:t>
      </w:r>
      <w:proofErr w:type="spellStart"/>
      <w:r w:rsidRPr="00A55D53">
        <w:rPr>
          <w:color w:val="000000"/>
        </w:rPr>
        <w:t>закладів</w:t>
      </w:r>
      <w:proofErr w:type="spellEnd"/>
      <w:r w:rsidRPr="00A55D53">
        <w:rPr>
          <w:color w:val="000000"/>
        </w:rPr>
        <w:t xml:space="preserve">, </w:t>
      </w:r>
      <w:proofErr w:type="spellStart"/>
      <w:r w:rsidRPr="00A55D53">
        <w:rPr>
          <w:color w:val="000000"/>
        </w:rPr>
        <w:t>які</w:t>
      </w:r>
      <w:proofErr w:type="spellEnd"/>
      <w:r w:rsidRPr="00A55D53">
        <w:rPr>
          <w:color w:val="000000"/>
        </w:rPr>
        <w:t xml:space="preserve"> гриф </w:t>
      </w:r>
      <w:proofErr w:type="spellStart"/>
      <w:r w:rsidRPr="00A55D53">
        <w:rPr>
          <w:color w:val="000000"/>
        </w:rPr>
        <w:t>Міністерства</w:t>
      </w:r>
      <w:proofErr w:type="spellEnd"/>
      <w:r w:rsidRPr="00A55D53">
        <w:rPr>
          <w:color w:val="000000"/>
        </w:rPr>
        <w:t xml:space="preserve"> </w:t>
      </w:r>
      <w:proofErr w:type="spellStart"/>
      <w:r w:rsidRPr="00A55D53">
        <w:rPr>
          <w:color w:val="000000"/>
        </w:rPr>
        <w:t>освіти</w:t>
      </w:r>
      <w:proofErr w:type="spellEnd"/>
      <w:r w:rsidRPr="00A55D53">
        <w:rPr>
          <w:color w:val="000000"/>
        </w:rPr>
        <w:t xml:space="preserve"> </w:t>
      </w:r>
      <w:proofErr w:type="spellStart"/>
      <w:r w:rsidRPr="00A55D53">
        <w:rPr>
          <w:color w:val="000000"/>
        </w:rPr>
        <w:t>і</w:t>
      </w:r>
      <w:proofErr w:type="spellEnd"/>
      <w:r w:rsidRPr="00A55D53">
        <w:rPr>
          <w:color w:val="000000"/>
        </w:rPr>
        <w:t xml:space="preserve"> науки, </w:t>
      </w:r>
      <w:proofErr w:type="spellStart"/>
      <w:r w:rsidRPr="00A55D53">
        <w:rPr>
          <w:color w:val="000000"/>
        </w:rPr>
        <w:t>молоді</w:t>
      </w:r>
      <w:proofErr w:type="spellEnd"/>
      <w:r w:rsidRPr="00A55D53">
        <w:rPr>
          <w:color w:val="000000"/>
        </w:rPr>
        <w:t xml:space="preserve"> та спорту </w:t>
      </w:r>
      <w:proofErr w:type="spellStart"/>
      <w:r w:rsidRPr="00A55D53">
        <w:rPr>
          <w:color w:val="000000"/>
        </w:rPr>
        <w:t>України</w:t>
      </w:r>
      <w:proofErr w:type="spellEnd"/>
      <w:r w:rsidRPr="00A55D53">
        <w:rPr>
          <w:color w:val="000000"/>
        </w:rPr>
        <w:t>.</w:t>
      </w:r>
    </w:p>
    <w:p w:rsidR="00D43077" w:rsidRPr="00A55D53" w:rsidRDefault="00D43077" w:rsidP="005B4ECF">
      <w:pPr>
        <w:pStyle w:val="a8"/>
        <w:shd w:val="clear" w:color="auto" w:fill="FFFFFF"/>
        <w:spacing w:before="0" w:beforeAutospacing="0" w:after="0" w:afterAutospacing="0"/>
        <w:ind w:left="720" w:firstLine="709"/>
        <w:rPr>
          <w:color w:val="000000"/>
        </w:rPr>
      </w:pPr>
      <w:proofErr w:type="spellStart"/>
      <w:r w:rsidRPr="00A55D53">
        <w:rPr>
          <w:rStyle w:val="a9"/>
          <w:color w:val="333333"/>
          <w:bdr w:val="none" w:sz="0" w:space="0" w:color="auto" w:frame="1"/>
        </w:rPr>
        <w:t>Відповідно</w:t>
      </w:r>
      <w:proofErr w:type="spellEnd"/>
      <w:r w:rsidRPr="00A55D53">
        <w:rPr>
          <w:rStyle w:val="a9"/>
          <w:color w:val="333333"/>
          <w:bdr w:val="none" w:sz="0" w:space="0" w:color="auto" w:frame="1"/>
        </w:rPr>
        <w:t xml:space="preserve"> до постанови </w:t>
      </w:r>
      <w:proofErr w:type="spellStart"/>
      <w:r w:rsidRPr="00A55D53">
        <w:rPr>
          <w:rStyle w:val="a9"/>
          <w:color w:val="333333"/>
          <w:bdr w:val="none" w:sz="0" w:space="0" w:color="auto" w:frame="1"/>
        </w:rPr>
        <w:t>Кабінету</w:t>
      </w:r>
      <w:proofErr w:type="spellEnd"/>
      <w:r w:rsidRPr="00A55D53">
        <w:rPr>
          <w:rStyle w:val="a9"/>
          <w:color w:val="333333"/>
          <w:bdr w:val="none" w:sz="0" w:space="0" w:color="auto" w:frame="1"/>
        </w:rPr>
        <w:t xml:space="preserve"> </w:t>
      </w:r>
      <w:proofErr w:type="spellStart"/>
      <w:r w:rsidRPr="00A55D53">
        <w:rPr>
          <w:rStyle w:val="a9"/>
          <w:color w:val="333333"/>
          <w:bdr w:val="none" w:sz="0" w:space="0" w:color="auto" w:frame="1"/>
        </w:rPr>
        <w:t>Міні</w:t>
      </w:r>
      <w:proofErr w:type="gramStart"/>
      <w:r w:rsidRPr="00A55D53">
        <w:rPr>
          <w:rStyle w:val="a9"/>
          <w:color w:val="333333"/>
          <w:bdr w:val="none" w:sz="0" w:space="0" w:color="auto" w:frame="1"/>
        </w:rPr>
        <w:t>стр</w:t>
      </w:r>
      <w:proofErr w:type="gramEnd"/>
      <w:r w:rsidRPr="00A55D53">
        <w:rPr>
          <w:rStyle w:val="a9"/>
          <w:color w:val="333333"/>
          <w:bdr w:val="none" w:sz="0" w:space="0" w:color="auto" w:frame="1"/>
        </w:rPr>
        <w:t>ів</w:t>
      </w:r>
      <w:proofErr w:type="spellEnd"/>
      <w:r w:rsidRPr="00A55D53">
        <w:rPr>
          <w:rStyle w:val="a9"/>
          <w:color w:val="333333"/>
          <w:bdr w:val="none" w:sz="0" w:space="0" w:color="auto" w:frame="1"/>
        </w:rPr>
        <w:t xml:space="preserve"> </w:t>
      </w:r>
      <w:proofErr w:type="spellStart"/>
      <w:r w:rsidRPr="00A55D53">
        <w:rPr>
          <w:rStyle w:val="a9"/>
          <w:color w:val="333333"/>
          <w:bdr w:val="none" w:sz="0" w:space="0" w:color="auto" w:frame="1"/>
        </w:rPr>
        <w:t>України</w:t>
      </w:r>
      <w:proofErr w:type="spellEnd"/>
      <w:r w:rsidRPr="00A55D53">
        <w:rPr>
          <w:rStyle w:val="a9"/>
          <w:color w:val="333333"/>
          <w:bdr w:val="none" w:sz="0" w:space="0" w:color="auto" w:frame="1"/>
        </w:rPr>
        <w:t xml:space="preserve"> </w:t>
      </w:r>
      <w:proofErr w:type="spellStart"/>
      <w:r w:rsidRPr="00A55D53">
        <w:rPr>
          <w:rStyle w:val="a9"/>
          <w:color w:val="333333"/>
          <w:bdr w:val="none" w:sz="0" w:space="0" w:color="auto" w:frame="1"/>
        </w:rPr>
        <w:t>від</w:t>
      </w:r>
      <w:proofErr w:type="spellEnd"/>
      <w:r w:rsidRPr="00A55D53">
        <w:rPr>
          <w:rStyle w:val="a9"/>
          <w:color w:val="333333"/>
          <w:bdr w:val="none" w:sz="0" w:space="0" w:color="auto" w:frame="1"/>
        </w:rPr>
        <w:t xml:space="preserve"> 5 </w:t>
      </w:r>
      <w:proofErr w:type="spellStart"/>
      <w:r w:rsidRPr="00A55D53">
        <w:rPr>
          <w:rStyle w:val="a9"/>
          <w:color w:val="333333"/>
          <w:bdr w:val="none" w:sz="0" w:space="0" w:color="auto" w:frame="1"/>
        </w:rPr>
        <w:t>жовтня</w:t>
      </w:r>
      <w:proofErr w:type="spellEnd"/>
      <w:r w:rsidRPr="00A55D53">
        <w:rPr>
          <w:rStyle w:val="a9"/>
          <w:color w:val="333333"/>
          <w:bdr w:val="none" w:sz="0" w:space="0" w:color="auto" w:frame="1"/>
        </w:rPr>
        <w:t xml:space="preserve"> 2009 р. № 1121 «Про </w:t>
      </w:r>
      <w:proofErr w:type="spellStart"/>
      <w:r w:rsidRPr="00A55D53">
        <w:rPr>
          <w:rStyle w:val="a9"/>
          <w:color w:val="333333"/>
          <w:bdr w:val="none" w:sz="0" w:space="0" w:color="auto" w:frame="1"/>
        </w:rPr>
        <w:t>затвердження</w:t>
      </w:r>
      <w:proofErr w:type="spellEnd"/>
      <w:r w:rsidRPr="00A55D53">
        <w:rPr>
          <w:rStyle w:val="a9"/>
          <w:color w:val="333333"/>
          <w:bdr w:val="none" w:sz="0" w:space="0" w:color="auto" w:frame="1"/>
        </w:rPr>
        <w:t xml:space="preserve"> </w:t>
      </w:r>
      <w:proofErr w:type="spellStart"/>
      <w:r w:rsidRPr="00A55D53">
        <w:rPr>
          <w:rStyle w:val="a9"/>
          <w:color w:val="333333"/>
          <w:bdr w:val="none" w:sz="0" w:space="0" w:color="auto" w:frame="1"/>
        </w:rPr>
        <w:t>Положення</w:t>
      </w:r>
      <w:proofErr w:type="spellEnd"/>
      <w:r w:rsidRPr="00A55D53">
        <w:rPr>
          <w:rStyle w:val="a9"/>
          <w:color w:val="333333"/>
          <w:bdr w:val="none" w:sz="0" w:space="0" w:color="auto" w:frame="1"/>
        </w:rPr>
        <w:t xml:space="preserve"> про </w:t>
      </w:r>
      <w:proofErr w:type="spellStart"/>
      <w:r w:rsidRPr="00A55D53">
        <w:rPr>
          <w:rStyle w:val="a9"/>
          <w:color w:val="333333"/>
          <w:bdr w:val="none" w:sz="0" w:space="0" w:color="auto" w:frame="1"/>
        </w:rPr>
        <w:t>групу</w:t>
      </w:r>
      <w:proofErr w:type="spellEnd"/>
      <w:r w:rsidRPr="00A55D53">
        <w:rPr>
          <w:rStyle w:val="a9"/>
          <w:color w:val="333333"/>
          <w:bdr w:val="none" w:sz="0" w:space="0" w:color="auto" w:frame="1"/>
        </w:rPr>
        <w:t xml:space="preserve"> </w:t>
      </w:r>
      <w:proofErr w:type="spellStart"/>
      <w:r w:rsidRPr="00A55D53">
        <w:rPr>
          <w:rStyle w:val="a9"/>
          <w:color w:val="333333"/>
          <w:bdr w:val="none" w:sz="0" w:space="0" w:color="auto" w:frame="1"/>
        </w:rPr>
        <w:t>продовженого</w:t>
      </w:r>
      <w:proofErr w:type="spellEnd"/>
      <w:r w:rsidRPr="00A55D53">
        <w:rPr>
          <w:rStyle w:val="a9"/>
          <w:color w:val="333333"/>
          <w:bdr w:val="none" w:sz="0" w:space="0" w:color="auto" w:frame="1"/>
        </w:rPr>
        <w:t xml:space="preserve"> дня </w:t>
      </w:r>
      <w:proofErr w:type="spellStart"/>
      <w:r w:rsidRPr="00A55D53">
        <w:rPr>
          <w:rStyle w:val="a9"/>
          <w:color w:val="333333"/>
          <w:bdr w:val="none" w:sz="0" w:space="0" w:color="auto" w:frame="1"/>
        </w:rPr>
        <w:t>загальноосвітнього</w:t>
      </w:r>
      <w:proofErr w:type="spellEnd"/>
      <w:r w:rsidRPr="00A55D53">
        <w:rPr>
          <w:rStyle w:val="a9"/>
          <w:color w:val="333333"/>
          <w:bdr w:val="none" w:sz="0" w:space="0" w:color="auto" w:frame="1"/>
        </w:rPr>
        <w:t xml:space="preserve"> </w:t>
      </w:r>
      <w:proofErr w:type="spellStart"/>
      <w:r w:rsidRPr="00A55D53">
        <w:rPr>
          <w:rStyle w:val="a9"/>
          <w:color w:val="333333"/>
          <w:bdr w:val="none" w:sz="0" w:space="0" w:color="auto" w:frame="1"/>
        </w:rPr>
        <w:t>навчального</w:t>
      </w:r>
      <w:proofErr w:type="spellEnd"/>
      <w:r w:rsidRPr="00A55D53">
        <w:rPr>
          <w:rStyle w:val="a9"/>
          <w:color w:val="333333"/>
          <w:bdr w:val="none" w:sz="0" w:space="0" w:color="auto" w:frame="1"/>
        </w:rPr>
        <w:t xml:space="preserve"> закладу»</w:t>
      </w:r>
      <w:r w:rsidRPr="00A55D53">
        <w:rPr>
          <w:rStyle w:val="apple-converted-space"/>
          <w:color w:val="000000"/>
        </w:rPr>
        <w:t> </w:t>
      </w:r>
      <w:r w:rsidRPr="00A55D53">
        <w:rPr>
          <w:color w:val="000000"/>
        </w:rPr>
        <w:t xml:space="preserve">та </w:t>
      </w:r>
      <w:proofErr w:type="spellStart"/>
      <w:r w:rsidRPr="00A55D53">
        <w:rPr>
          <w:color w:val="000000"/>
        </w:rPr>
        <w:t>Державних</w:t>
      </w:r>
      <w:proofErr w:type="spellEnd"/>
      <w:r w:rsidRPr="00A55D53">
        <w:rPr>
          <w:color w:val="000000"/>
        </w:rPr>
        <w:t xml:space="preserve"> </w:t>
      </w:r>
      <w:proofErr w:type="spellStart"/>
      <w:r w:rsidRPr="00A55D53">
        <w:rPr>
          <w:color w:val="000000"/>
        </w:rPr>
        <w:t>санітарних</w:t>
      </w:r>
      <w:proofErr w:type="spellEnd"/>
      <w:r w:rsidRPr="00A55D53">
        <w:rPr>
          <w:color w:val="000000"/>
        </w:rPr>
        <w:t xml:space="preserve"> правил </w:t>
      </w:r>
      <w:proofErr w:type="spellStart"/>
      <w:r w:rsidRPr="00A55D53">
        <w:rPr>
          <w:color w:val="000000"/>
        </w:rPr>
        <w:t>і</w:t>
      </w:r>
      <w:proofErr w:type="spellEnd"/>
      <w:r w:rsidRPr="00A55D53">
        <w:rPr>
          <w:color w:val="000000"/>
        </w:rPr>
        <w:t xml:space="preserve"> норм </w:t>
      </w:r>
      <w:proofErr w:type="spellStart"/>
      <w:r w:rsidRPr="00A55D53">
        <w:rPr>
          <w:color w:val="000000"/>
        </w:rPr>
        <w:t>влаштування</w:t>
      </w:r>
      <w:proofErr w:type="spellEnd"/>
      <w:r w:rsidRPr="00A55D53">
        <w:rPr>
          <w:color w:val="000000"/>
        </w:rPr>
        <w:t xml:space="preserve">, </w:t>
      </w:r>
      <w:proofErr w:type="spellStart"/>
      <w:r w:rsidRPr="00A55D53">
        <w:rPr>
          <w:color w:val="000000"/>
        </w:rPr>
        <w:t>утримання</w:t>
      </w:r>
      <w:proofErr w:type="spellEnd"/>
      <w:r w:rsidRPr="00A55D53">
        <w:rPr>
          <w:color w:val="000000"/>
        </w:rPr>
        <w:t xml:space="preserve"> </w:t>
      </w:r>
      <w:proofErr w:type="spellStart"/>
      <w:r w:rsidRPr="00A55D53">
        <w:rPr>
          <w:color w:val="000000"/>
        </w:rPr>
        <w:t>загальноосвітніх</w:t>
      </w:r>
      <w:proofErr w:type="spellEnd"/>
      <w:r w:rsidRPr="00A55D53">
        <w:rPr>
          <w:color w:val="000000"/>
        </w:rPr>
        <w:t xml:space="preserve"> </w:t>
      </w:r>
      <w:proofErr w:type="spellStart"/>
      <w:r w:rsidRPr="00A55D53">
        <w:rPr>
          <w:color w:val="000000"/>
        </w:rPr>
        <w:t>навчальних</w:t>
      </w:r>
      <w:proofErr w:type="spellEnd"/>
      <w:r w:rsidRPr="00A55D53">
        <w:rPr>
          <w:color w:val="000000"/>
        </w:rPr>
        <w:t xml:space="preserve"> </w:t>
      </w:r>
      <w:proofErr w:type="spellStart"/>
      <w:r w:rsidRPr="00A55D53">
        <w:rPr>
          <w:color w:val="000000"/>
        </w:rPr>
        <w:t>закладів</w:t>
      </w:r>
      <w:proofErr w:type="spellEnd"/>
      <w:r w:rsidRPr="00A55D53">
        <w:rPr>
          <w:color w:val="000000"/>
        </w:rPr>
        <w:t xml:space="preserve"> та </w:t>
      </w:r>
      <w:proofErr w:type="spellStart"/>
      <w:r w:rsidRPr="00A55D53">
        <w:rPr>
          <w:color w:val="000000"/>
        </w:rPr>
        <w:t>організації</w:t>
      </w:r>
      <w:proofErr w:type="spellEnd"/>
      <w:r w:rsidRPr="00A55D53">
        <w:rPr>
          <w:color w:val="000000"/>
        </w:rPr>
        <w:t xml:space="preserve"> </w:t>
      </w:r>
      <w:proofErr w:type="spellStart"/>
      <w:r w:rsidRPr="00A55D53">
        <w:rPr>
          <w:color w:val="000000"/>
        </w:rPr>
        <w:t>навчально-виховного</w:t>
      </w:r>
      <w:proofErr w:type="spellEnd"/>
      <w:r w:rsidRPr="00A55D53">
        <w:rPr>
          <w:color w:val="000000"/>
        </w:rPr>
        <w:t xml:space="preserve"> </w:t>
      </w:r>
      <w:proofErr w:type="spellStart"/>
      <w:r w:rsidRPr="00A55D53">
        <w:rPr>
          <w:color w:val="000000"/>
        </w:rPr>
        <w:t>процесу</w:t>
      </w:r>
      <w:proofErr w:type="spellEnd"/>
      <w:r w:rsidRPr="00A55D53">
        <w:rPr>
          <w:color w:val="000000"/>
        </w:rPr>
        <w:t xml:space="preserve"> (</w:t>
      </w:r>
      <w:proofErr w:type="spellStart"/>
      <w:r w:rsidRPr="00A55D53">
        <w:rPr>
          <w:color w:val="000000"/>
        </w:rPr>
        <w:t>ДСанПіН</w:t>
      </w:r>
      <w:proofErr w:type="spellEnd"/>
      <w:r w:rsidRPr="00A55D53">
        <w:rPr>
          <w:color w:val="000000"/>
        </w:rPr>
        <w:t xml:space="preserve"> 5.5.2.008-01) для </w:t>
      </w:r>
      <w:proofErr w:type="spellStart"/>
      <w:r w:rsidRPr="00A55D53">
        <w:rPr>
          <w:color w:val="000000"/>
        </w:rPr>
        <w:t>першокласників</w:t>
      </w:r>
      <w:proofErr w:type="spellEnd"/>
      <w:r w:rsidRPr="00A55D53">
        <w:rPr>
          <w:color w:val="000000"/>
        </w:rPr>
        <w:t xml:space="preserve">, </w:t>
      </w:r>
      <w:proofErr w:type="spellStart"/>
      <w:r w:rsidRPr="00A55D53">
        <w:rPr>
          <w:color w:val="000000"/>
        </w:rPr>
        <w:t>які</w:t>
      </w:r>
      <w:proofErr w:type="spellEnd"/>
      <w:r w:rsidRPr="00A55D53">
        <w:rPr>
          <w:color w:val="000000"/>
        </w:rPr>
        <w:t xml:space="preserve"> </w:t>
      </w:r>
      <w:proofErr w:type="spellStart"/>
      <w:r w:rsidRPr="00A55D53">
        <w:rPr>
          <w:color w:val="000000"/>
        </w:rPr>
        <w:t>відвідують</w:t>
      </w:r>
      <w:proofErr w:type="spellEnd"/>
      <w:r w:rsidRPr="00A55D53">
        <w:rPr>
          <w:color w:val="000000"/>
        </w:rPr>
        <w:t xml:space="preserve"> </w:t>
      </w:r>
      <w:proofErr w:type="spellStart"/>
      <w:r w:rsidRPr="00A55D53">
        <w:rPr>
          <w:color w:val="000000"/>
        </w:rPr>
        <w:t>групи</w:t>
      </w:r>
      <w:proofErr w:type="spellEnd"/>
      <w:r w:rsidRPr="00A55D53">
        <w:rPr>
          <w:color w:val="000000"/>
        </w:rPr>
        <w:t xml:space="preserve"> </w:t>
      </w:r>
      <w:proofErr w:type="spellStart"/>
      <w:r w:rsidRPr="00A55D53">
        <w:rPr>
          <w:color w:val="000000"/>
        </w:rPr>
        <w:t>продовженого</w:t>
      </w:r>
      <w:proofErr w:type="spellEnd"/>
      <w:r w:rsidRPr="00A55D53">
        <w:rPr>
          <w:color w:val="000000"/>
        </w:rPr>
        <w:t xml:space="preserve"> дня, </w:t>
      </w:r>
      <w:proofErr w:type="spellStart"/>
      <w:r w:rsidRPr="00A55D53">
        <w:rPr>
          <w:color w:val="000000"/>
        </w:rPr>
        <w:t>необхідно</w:t>
      </w:r>
      <w:proofErr w:type="spellEnd"/>
      <w:r w:rsidRPr="00A55D53">
        <w:rPr>
          <w:color w:val="000000"/>
        </w:rPr>
        <w:t xml:space="preserve"> </w:t>
      </w:r>
      <w:proofErr w:type="spellStart"/>
      <w:r w:rsidRPr="00A55D53">
        <w:rPr>
          <w:color w:val="000000"/>
        </w:rPr>
        <w:t>організувати</w:t>
      </w:r>
      <w:proofErr w:type="spellEnd"/>
      <w:r w:rsidRPr="00A55D53">
        <w:rPr>
          <w:color w:val="000000"/>
        </w:rPr>
        <w:t xml:space="preserve"> </w:t>
      </w:r>
      <w:proofErr w:type="spellStart"/>
      <w:r w:rsidRPr="00A55D53">
        <w:rPr>
          <w:color w:val="000000"/>
        </w:rPr>
        <w:t>щоденний</w:t>
      </w:r>
      <w:proofErr w:type="spellEnd"/>
      <w:r w:rsidRPr="00A55D53">
        <w:rPr>
          <w:color w:val="000000"/>
        </w:rPr>
        <w:t xml:space="preserve"> 1,5-годинний </w:t>
      </w:r>
      <w:proofErr w:type="spellStart"/>
      <w:r w:rsidRPr="00A55D53">
        <w:rPr>
          <w:color w:val="000000"/>
        </w:rPr>
        <w:t>денний</w:t>
      </w:r>
      <w:proofErr w:type="spellEnd"/>
      <w:r w:rsidRPr="00A55D53">
        <w:rPr>
          <w:color w:val="000000"/>
        </w:rPr>
        <w:t xml:space="preserve"> </w:t>
      </w:r>
      <w:proofErr w:type="spellStart"/>
      <w:r w:rsidRPr="00A55D53">
        <w:rPr>
          <w:color w:val="000000"/>
        </w:rPr>
        <w:t>відпочинок</w:t>
      </w:r>
      <w:proofErr w:type="spellEnd"/>
      <w:r w:rsidRPr="00A55D53">
        <w:rPr>
          <w:color w:val="000000"/>
        </w:rPr>
        <w:t xml:space="preserve"> (сон), не </w:t>
      </w:r>
      <w:proofErr w:type="spellStart"/>
      <w:r w:rsidRPr="00A55D53">
        <w:rPr>
          <w:color w:val="000000"/>
        </w:rPr>
        <w:t>менше</w:t>
      </w:r>
      <w:proofErr w:type="spellEnd"/>
      <w:r w:rsidRPr="00A55D53">
        <w:rPr>
          <w:color w:val="000000"/>
        </w:rPr>
        <w:t xml:space="preserve">, </w:t>
      </w:r>
      <w:proofErr w:type="spellStart"/>
      <w:r w:rsidRPr="00A55D53">
        <w:rPr>
          <w:color w:val="000000"/>
        </w:rPr>
        <w:t>ніж</w:t>
      </w:r>
      <w:proofErr w:type="spellEnd"/>
      <w:r w:rsidRPr="00A55D53">
        <w:rPr>
          <w:color w:val="000000"/>
        </w:rPr>
        <w:t xml:space="preserve"> 1,5-годинну </w:t>
      </w:r>
      <w:proofErr w:type="spellStart"/>
      <w:r w:rsidRPr="00A55D53">
        <w:rPr>
          <w:color w:val="000000"/>
        </w:rPr>
        <w:t>прогулянку</w:t>
      </w:r>
      <w:proofErr w:type="spellEnd"/>
      <w:r w:rsidRPr="00A55D53">
        <w:rPr>
          <w:color w:val="000000"/>
        </w:rPr>
        <w:t xml:space="preserve"> на </w:t>
      </w:r>
      <w:proofErr w:type="spellStart"/>
      <w:proofErr w:type="gramStart"/>
      <w:r w:rsidRPr="00A55D53">
        <w:rPr>
          <w:color w:val="000000"/>
        </w:rPr>
        <w:t>св</w:t>
      </w:r>
      <w:proofErr w:type="gramEnd"/>
      <w:r w:rsidRPr="00A55D53">
        <w:rPr>
          <w:color w:val="000000"/>
        </w:rPr>
        <w:t>іжому</w:t>
      </w:r>
      <w:proofErr w:type="spellEnd"/>
      <w:r w:rsidRPr="00A55D53">
        <w:rPr>
          <w:color w:val="000000"/>
        </w:rPr>
        <w:t xml:space="preserve"> </w:t>
      </w:r>
      <w:proofErr w:type="spellStart"/>
      <w:r w:rsidRPr="00A55D53">
        <w:rPr>
          <w:color w:val="000000"/>
        </w:rPr>
        <w:t>повітрі</w:t>
      </w:r>
      <w:proofErr w:type="spellEnd"/>
      <w:r w:rsidRPr="00A55D53">
        <w:rPr>
          <w:color w:val="000000"/>
        </w:rPr>
        <w:t xml:space="preserve">, а </w:t>
      </w:r>
      <w:proofErr w:type="spellStart"/>
      <w:r w:rsidRPr="00A55D53">
        <w:rPr>
          <w:color w:val="000000"/>
        </w:rPr>
        <w:t>також</w:t>
      </w:r>
      <w:proofErr w:type="spellEnd"/>
      <w:r w:rsidRPr="00A55D53">
        <w:rPr>
          <w:color w:val="000000"/>
        </w:rPr>
        <w:t xml:space="preserve"> </w:t>
      </w:r>
      <w:proofErr w:type="spellStart"/>
      <w:r w:rsidRPr="00A55D53">
        <w:rPr>
          <w:color w:val="000000"/>
        </w:rPr>
        <w:t>спортивно-оздоровчі</w:t>
      </w:r>
      <w:proofErr w:type="spellEnd"/>
      <w:r w:rsidRPr="00A55D53">
        <w:rPr>
          <w:color w:val="000000"/>
        </w:rPr>
        <w:t xml:space="preserve"> </w:t>
      </w:r>
      <w:proofErr w:type="spellStart"/>
      <w:r w:rsidRPr="00A55D53">
        <w:rPr>
          <w:color w:val="000000"/>
        </w:rPr>
        <w:t>заняття</w:t>
      </w:r>
      <w:proofErr w:type="spellEnd"/>
      <w:r w:rsidRPr="00A55D53">
        <w:rPr>
          <w:color w:val="000000"/>
        </w:rPr>
        <w:t xml:space="preserve"> для </w:t>
      </w:r>
      <w:proofErr w:type="spellStart"/>
      <w:r w:rsidRPr="00A55D53">
        <w:rPr>
          <w:color w:val="000000"/>
        </w:rPr>
        <w:t>учнів</w:t>
      </w:r>
      <w:proofErr w:type="spellEnd"/>
      <w:r w:rsidRPr="00A55D53">
        <w:rPr>
          <w:color w:val="000000"/>
        </w:rPr>
        <w:t xml:space="preserve"> </w:t>
      </w:r>
      <w:proofErr w:type="spellStart"/>
      <w:r w:rsidRPr="00A55D53">
        <w:rPr>
          <w:color w:val="000000"/>
        </w:rPr>
        <w:t>першого</w:t>
      </w:r>
      <w:proofErr w:type="spellEnd"/>
      <w:r w:rsidRPr="00A55D53">
        <w:rPr>
          <w:color w:val="000000"/>
        </w:rPr>
        <w:t xml:space="preserve"> </w:t>
      </w:r>
      <w:proofErr w:type="spellStart"/>
      <w:r w:rsidRPr="00A55D53">
        <w:rPr>
          <w:color w:val="000000"/>
        </w:rPr>
        <w:t>класу</w:t>
      </w:r>
      <w:proofErr w:type="spellEnd"/>
      <w:r w:rsidRPr="00A55D53">
        <w:rPr>
          <w:color w:val="000000"/>
        </w:rPr>
        <w:t xml:space="preserve"> </w:t>
      </w:r>
      <w:proofErr w:type="spellStart"/>
      <w:r w:rsidRPr="00A55D53">
        <w:rPr>
          <w:color w:val="000000"/>
        </w:rPr>
        <w:t>тривалістю</w:t>
      </w:r>
      <w:proofErr w:type="spellEnd"/>
      <w:r w:rsidRPr="00A55D53">
        <w:rPr>
          <w:color w:val="000000"/>
        </w:rPr>
        <w:t xml:space="preserve"> не </w:t>
      </w:r>
      <w:proofErr w:type="spellStart"/>
      <w:r w:rsidRPr="00A55D53">
        <w:rPr>
          <w:color w:val="000000"/>
        </w:rPr>
        <w:t>менш</w:t>
      </w:r>
      <w:proofErr w:type="spellEnd"/>
      <w:r w:rsidRPr="00A55D53">
        <w:rPr>
          <w:color w:val="000000"/>
        </w:rPr>
        <w:t xml:space="preserve"> як 35 </w:t>
      </w:r>
      <w:proofErr w:type="spellStart"/>
      <w:r w:rsidRPr="00A55D53">
        <w:rPr>
          <w:color w:val="000000"/>
        </w:rPr>
        <w:t>хвилин</w:t>
      </w:r>
      <w:proofErr w:type="spellEnd"/>
      <w:r w:rsidRPr="00A55D53">
        <w:rPr>
          <w:color w:val="000000"/>
        </w:rPr>
        <w:t xml:space="preserve"> </w:t>
      </w:r>
      <w:proofErr w:type="spellStart"/>
      <w:r w:rsidRPr="00A55D53">
        <w:rPr>
          <w:color w:val="000000"/>
        </w:rPr>
        <w:t>щоденно</w:t>
      </w:r>
      <w:proofErr w:type="spellEnd"/>
      <w:r w:rsidRPr="00A55D53">
        <w:rPr>
          <w:color w:val="000000"/>
        </w:rPr>
        <w:t>.</w:t>
      </w:r>
    </w:p>
    <w:p w:rsidR="00D43077" w:rsidRPr="00A55D53" w:rsidRDefault="00D43077" w:rsidP="005B4ECF">
      <w:pPr>
        <w:pStyle w:val="a8"/>
        <w:shd w:val="clear" w:color="auto" w:fill="FFFFFF"/>
        <w:spacing w:before="0" w:beforeAutospacing="0" w:after="0" w:afterAutospacing="0"/>
        <w:ind w:left="720" w:firstLine="709"/>
        <w:rPr>
          <w:color w:val="000000"/>
        </w:rPr>
      </w:pPr>
      <w:proofErr w:type="spellStart"/>
      <w:r w:rsidRPr="00A55D53">
        <w:rPr>
          <w:color w:val="000000"/>
        </w:rPr>
        <w:t>Найкращим</w:t>
      </w:r>
      <w:proofErr w:type="spellEnd"/>
      <w:r w:rsidRPr="00A55D53">
        <w:rPr>
          <w:color w:val="000000"/>
        </w:rPr>
        <w:t xml:space="preserve"> </w:t>
      </w:r>
      <w:proofErr w:type="spellStart"/>
      <w:r w:rsidRPr="00A55D53">
        <w:rPr>
          <w:color w:val="000000"/>
        </w:rPr>
        <w:t>поєднанням</w:t>
      </w:r>
      <w:proofErr w:type="spellEnd"/>
      <w:r w:rsidRPr="00A55D53">
        <w:rPr>
          <w:color w:val="000000"/>
        </w:rPr>
        <w:t xml:space="preserve"> </w:t>
      </w:r>
      <w:proofErr w:type="spellStart"/>
      <w:r w:rsidRPr="00A55D53">
        <w:rPr>
          <w:color w:val="000000"/>
        </w:rPr>
        <w:t>видів</w:t>
      </w:r>
      <w:proofErr w:type="spellEnd"/>
      <w:r w:rsidRPr="00A55D53">
        <w:rPr>
          <w:color w:val="000000"/>
        </w:rPr>
        <w:t xml:space="preserve"> </w:t>
      </w:r>
      <w:proofErr w:type="spellStart"/>
      <w:r w:rsidRPr="00A55D53">
        <w:rPr>
          <w:color w:val="000000"/>
        </w:rPr>
        <w:t>діяльності</w:t>
      </w:r>
      <w:proofErr w:type="spellEnd"/>
      <w:r w:rsidRPr="00A55D53">
        <w:rPr>
          <w:color w:val="000000"/>
        </w:rPr>
        <w:t xml:space="preserve"> </w:t>
      </w:r>
      <w:proofErr w:type="spellStart"/>
      <w:r w:rsidRPr="00A55D53">
        <w:rPr>
          <w:color w:val="000000"/>
        </w:rPr>
        <w:t>дітей</w:t>
      </w:r>
      <w:proofErr w:type="spellEnd"/>
      <w:r w:rsidRPr="00A55D53">
        <w:rPr>
          <w:color w:val="000000"/>
        </w:rPr>
        <w:t xml:space="preserve"> у </w:t>
      </w:r>
      <w:proofErr w:type="spellStart"/>
      <w:r w:rsidRPr="00A55D53">
        <w:rPr>
          <w:color w:val="000000"/>
        </w:rPr>
        <w:t>групах</w:t>
      </w:r>
      <w:proofErr w:type="spellEnd"/>
      <w:r w:rsidRPr="00A55D53">
        <w:rPr>
          <w:color w:val="000000"/>
        </w:rPr>
        <w:t xml:space="preserve"> </w:t>
      </w:r>
      <w:proofErr w:type="spellStart"/>
      <w:r w:rsidRPr="00A55D53">
        <w:rPr>
          <w:color w:val="000000"/>
        </w:rPr>
        <w:t>продовженого</w:t>
      </w:r>
      <w:proofErr w:type="spellEnd"/>
      <w:r w:rsidRPr="00A55D53">
        <w:rPr>
          <w:color w:val="000000"/>
        </w:rPr>
        <w:t xml:space="preserve"> дня </w:t>
      </w:r>
      <w:proofErr w:type="spellStart"/>
      <w:r w:rsidRPr="00A55D53">
        <w:rPr>
          <w:color w:val="000000"/>
        </w:rPr>
        <w:t>є</w:t>
      </w:r>
      <w:proofErr w:type="spellEnd"/>
      <w:r w:rsidRPr="00A55D53">
        <w:rPr>
          <w:color w:val="000000"/>
        </w:rPr>
        <w:t xml:space="preserve"> </w:t>
      </w:r>
      <w:proofErr w:type="spellStart"/>
      <w:r w:rsidRPr="00A55D53">
        <w:rPr>
          <w:color w:val="000000"/>
        </w:rPr>
        <w:t>рухлива</w:t>
      </w:r>
      <w:proofErr w:type="spellEnd"/>
      <w:r w:rsidRPr="00A55D53">
        <w:rPr>
          <w:color w:val="000000"/>
        </w:rPr>
        <w:t xml:space="preserve"> </w:t>
      </w:r>
      <w:proofErr w:type="spellStart"/>
      <w:r w:rsidRPr="00A55D53">
        <w:rPr>
          <w:color w:val="000000"/>
        </w:rPr>
        <w:t>активність</w:t>
      </w:r>
      <w:proofErr w:type="spellEnd"/>
      <w:r w:rsidRPr="00A55D53">
        <w:rPr>
          <w:color w:val="000000"/>
        </w:rPr>
        <w:t xml:space="preserve"> на </w:t>
      </w:r>
      <w:proofErr w:type="spellStart"/>
      <w:r w:rsidRPr="00A55D53">
        <w:rPr>
          <w:color w:val="000000"/>
        </w:rPr>
        <w:t>пові</w:t>
      </w:r>
      <w:proofErr w:type="gramStart"/>
      <w:r w:rsidRPr="00A55D53">
        <w:rPr>
          <w:color w:val="000000"/>
        </w:rPr>
        <w:t>тр</w:t>
      </w:r>
      <w:proofErr w:type="gramEnd"/>
      <w:r w:rsidRPr="00A55D53">
        <w:rPr>
          <w:color w:val="000000"/>
        </w:rPr>
        <w:t>і</w:t>
      </w:r>
      <w:proofErr w:type="spellEnd"/>
      <w:r w:rsidRPr="00A55D53">
        <w:rPr>
          <w:color w:val="000000"/>
        </w:rPr>
        <w:t xml:space="preserve"> до початку </w:t>
      </w:r>
      <w:proofErr w:type="spellStart"/>
      <w:r w:rsidRPr="00A55D53">
        <w:rPr>
          <w:color w:val="000000"/>
        </w:rPr>
        <w:t>самопідготовки</w:t>
      </w:r>
      <w:proofErr w:type="spellEnd"/>
      <w:r w:rsidRPr="00A55D53">
        <w:rPr>
          <w:color w:val="000000"/>
        </w:rPr>
        <w:t xml:space="preserve"> (</w:t>
      </w:r>
      <w:proofErr w:type="spellStart"/>
      <w:r w:rsidRPr="00A55D53">
        <w:rPr>
          <w:color w:val="000000"/>
        </w:rPr>
        <w:t>прогулянки</w:t>
      </w:r>
      <w:proofErr w:type="spellEnd"/>
      <w:r w:rsidRPr="00A55D53">
        <w:rPr>
          <w:color w:val="000000"/>
        </w:rPr>
        <w:t xml:space="preserve">, </w:t>
      </w:r>
      <w:proofErr w:type="spellStart"/>
      <w:r w:rsidRPr="00A55D53">
        <w:rPr>
          <w:color w:val="000000"/>
        </w:rPr>
        <w:t>рухливі</w:t>
      </w:r>
      <w:proofErr w:type="spellEnd"/>
      <w:r w:rsidRPr="00A55D53">
        <w:rPr>
          <w:color w:val="000000"/>
        </w:rPr>
        <w:t xml:space="preserve"> </w:t>
      </w:r>
      <w:proofErr w:type="spellStart"/>
      <w:r w:rsidRPr="00A55D53">
        <w:rPr>
          <w:color w:val="000000"/>
        </w:rPr>
        <w:t>і</w:t>
      </w:r>
      <w:proofErr w:type="spellEnd"/>
      <w:r w:rsidRPr="00A55D53">
        <w:rPr>
          <w:color w:val="000000"/>
        </w:rPr>
        <w:t xml:space="preserve"> </w:t>
      </w:r>
      <w:proofErr w:type="spellStart"/>
      <w:r w:rsidRPr="00A55D53">
        <w:rPr>
          <w:color w:val="000000"/>
        </w:rPr>
        <w:t>спортивні</w:t>
      </w:r>
      <w:proofErr w:type="spellEnd"/>
      <w:r w:rsidRPr="00A55D53">
        <w:rPr>
          <w:color w:val="000000"/>
        </w:rPr>
        <w:t xml:space="preserve"> </w:t>
      </w:r>
      <w:proofErr w:type="spellStart"/>
      <w:r w:rsidRPr="00A55D53">
        <w:rPr>
          <w:color w:val="000000"/>
        </w:rPr>
        <w:t>ігри</w:t>
      </w:r>
      <w:proofErr w:type="spellEnd"/>
      <w:r w:rsidRPr="00A55D53">
        <w:rPr>
          <w:color w:val="000000"/>
        </w:rPr>
        <w:t xml:space="preserve">, </w:t>
      </w:r>
      <w:proofErr w:type="spellStart"/>
      <w:r w:rsidRPr="00A55D53">
        <w:rPr>
          <w:color w:val="000000"/>
        </w:rPr>
        <w:t>суспільно</w:t>
      </w:r>
      <w:proofErr w:type="spellEnd"/>
      <w:r w:rsidRPr="00A55D53">
        <w:rPr>
          <w:color w:val="000000"/>
        </w:rPr>
        <w:t xml:space="preserve"> </w:t>
      </w:r>
      <w:proofErr w:type="spellStart"/>
      <w:r w:rsidRPr="00A55D53">
        <w:rPr>
          <w:color w:val="000000"/>
        </w:rPr>
        <w:t>корисна</w:t>
      </w:r>
      <w:proofErr w:type="spellEnd"/>
      <w:r w:rsidRPr="00A55D53">
        <w:rPr>
          <w:color w:val="000000"/>
        </w:rPr>
        <w:t xml:space="preserve"> </w:t>
      </w:r>
      <w:proofErr w:type="spellStart"/>
      <w:r w:rsidRPr="00A55D53">
        <w:rPr>
          <w:color w:val="000000"/>
        </w:rPr>
        <w:t>праця</w:t>
      </w:r>
      <w:proofErr w:type="spellEnd"/>
      <w:r w:rsidRPr="00A55D53">
        <w:rPr>
          <w:color w:val="000000"/>
        </w:rPr>
        <w:t xml:space="preserve"> на </w:t>
      </w:r>
      <w:proofErr w:type="spellStart"/>
      <w:r w:rsidRPr="00A55D53">
        <w:rPr>
          <w:color w:val="000000"/>
        </w:rPr>
        <w:t>пришкільній</w:t>
      </w:r>
      <w:proofErr w:type="spellEnd"/>
      <w:r w:rsidRPr="00A55D53">
        <w:rPr>
          <w:color w:val="000000"/>
        </w:rPr>
        <w:t xml:space="preserve"> </w:t>
      </w:r>
      <w:proofErr w:type="spellStart"/>
      <w:r w:rsidRPr="00A55D53">
        <w:rPr>
          <w:color w:val="000000"/>
        </w:rPr>
        <w:t>ділянці</w:t>
      </w:r>
      <w:proofErr w:type="spellEnd"/>
      <w:r w:rsidRPr="00A55D53">
        <w:rPr>
          <w:color w:val="000000"/>
        </w:rPr>
        <w:t xml:space="preserve"> </w:t>
      </w:r>
      <w:proofErr w:type="spellStart"/>
      <w:r w:rsidRPr="00A55D53">
        <w:rPr>
          <w:color w:val="000000"/>
        </w:rPr>
        <w:t>тощо</w:t>
      </w:r>
      <w:proofErr w:type="spellEnd"/>
      <w:r w:rsidRPr="00A55D53">
        <w:rPr>
          <w:color w:val="000000"/>
        </w:rPr>
        <w:t xml:space="preserve">), а по </w:t>
      </w:r>
      <w:proofErr w:type="spellStart"/>
      <w:r w:rsidRPr="00A55D53">
        <w:rPr>
          <w:color w:val="000000"/>
        </w:rPr>
        <w:t>завершенні</w:t>
      </w:r>
      <w:proofErr w:type="spellEnd"/>
      <w:r w:rsidRPr="00A55D53">
        <w:rPr>
          <w:color w:val="000000"/>
        </w:rPr>
        <w:t xml:space="preserve"> </w:t>
      </w:r>
      <w:proofErr w:type="spellStart"/>
      <w:r w:rsidRPr="00A55D53">
        <w:rPr>
          <w:color w:val="000000"/>
        </w:rPr>
        <w:t>самопідготовки</w:t>
      </w:r>
      <w:proofErr w:type="spellEnd"/>
      <w:r w:rsidRPr="00A55D53">
        <w:rPr>
          <w:color w:val="000000"/>
        </w:rPr>
        <w:t xml:space="preserve"> - участь у заходах </w:t>
      </w:r>
      <w:proofErr w:type="spellStart"/>
      <w:r w:rsidRPr="00A55D53">
        <w:rPr>
          <w:color w:val="000000"/>
        </w:rPr>
        <w:t>емоційно-розвиваючого</w:t>
      </w:r>
      <w:proofErr w:type="spellEnd"/>
      <w:r w:rsidRPr="00A55D53">
        <w:rPr>
          <w:color w:val="000000"/>
        </w:rPr>
        <w:t xml:space="preserve"> характеру (робота в </w:t>
      </w:r>
      <w:proofErr w:type="spellStart"/>
      <w:r w:rsidRPr="00A55D53">
        <w:rPr>
          <w:color w:val="000000"/>
        </w:rPr>
        <w:t>гуртках</w:t>
      </w:r>
      <w:proofErr w:type="spellEnd"/>
      <w:r w:rsidRPr="00A55D53">
        <w:rPr>
          <w:color w:val="000000"/>
        </w:rPr>
        <w:t xml:space="preserve">, </w:t>
      </w:r>
      <w:proofErr w:type="spellStart"/>
      <w:r w:rsidRPr="00A55D53">
        <w:rPr>
          <w:color w:val="000000"/>
        </w:rPr>
        <w:t>ігри</w:t>
      </w:r>
      <w:proofErr w:type="spellEnd"/>
      <w:r w:rsidRPr="00A55D53">
        <w:rPr>
          <w:color w:val="000000"/>
        </w:rPr>
        <w:t xml:space="preserve">, </w:t>
      </w:r>
      <w:proofErr w:type="spellStart"/>
      <w:r w:rsidRPr="00A55D53">
        <w:rPr>
          <w:color w:val="000000"/>
        </w:rPr>
        <w:t>підготовка</w:t>
      </w:r>
      <w:proofErr w:type="spellEnd"/>
      <w:r w:rsidRPr="00A55D53">
        <w:rPr>
          <w:color w:val="000000"/>
        </w:rPr>
        <w:t xml:space="preserve"> </w:t>
      </w:r>
      <w:proofErr w:type="spellStart"/>
      <w:r w:rsidRPr="00A55D53">
        <w:rPr>
          <w:color w:val="000000"/>
        </w:rPr>
        <w:t>і</w:t>
      </w:r>
      <w:proofErr w:type="spellEnd"/>
      <w:r w:rsidRPr="00A55D53">
        <w:rPr>
          <w:color w:val="000000"/>
        </w:rPr>
        <w:t xml:space="preserve"> </w:t>
      </w:r>
      <w:proofErr w:type="spellStart"/>
      <w:r w:rsidRPr="00A55D53">
        <w:rPr>
          <w:color w:val="000000"/>
        </w:rPr>
        <w:t>проведення</w:t>
      </w:r>
      <w:proofErr w:type="spellEnd"/>
      <w:r w:rsidRPr="00A55D53">
        <w:rPr>
          <w:color w:val="000000"/>
        </w:rPr>
        <w:t xml:space="preserve"> </w:t>
      </w:r>
      <w:proofErr w:type="spellStart"/>
      <w:r w:rsidRPr="00A55D53">
        <w:rPr>
          <w:color w:val="000000"/>
        </w:rPr>
        <w:t>концертів</w:t>
      </w:r>
      <w:proofErr w:type="spellEnd"/>
      <w:r w:rsidRPr="00A55D53">
        <w:rPr>
          <w:color w:val="000000"/>
        </w:rPr>
        <w:t xml:space="preserve"> </w:t>
      </w:r>
      <w:proofErr w:type="spellStart"/>
      <w:r w:rsidRPr="00A55D53">
        <w:rPr>
          <w:color w:val="000000"/>
        </w:rPr>
        <w:t>самодіяльності</w:t>
      </w:r>
      <w:proofErr w:type="spellEnd"/>
      <w:r w:rsidRPr="00A55D53">
        <w:rPr>
          <w:color w:val="000000"/>
        </w:rPr>
        <w:t xml:space="preserve"> </w:t>
      </w:r>
      <w:proofErr w:type="spellStart"/>
      <w:proofErr w:type="gramStart"/>
      <w:r w:rsidRPr="00A55D53">
        <w:rPr>
          <w:color w:val="000000"/>
        </w:rPr>
        <w:t>тощо</w:t>
      </w:r>
      <w:proofErr w:type="spellEnd"/>
      <w:r w:rsidRPr="00A55D53">
        <w:rPr>
          <w:color w:val="000000"/>
        </w:rPr>
        <w:t>).</w:t>
      </w:r>
      <w:proofErr w:type="gramEnd"/>
    </w:p>
    <w:p w:rsidR="00D43077" w:rsidRPr="00A55D53" w:rsidRDefault="00D43077" w:rsidP="005B4ECF">
      <w:pPr>
        <w:pStyle w:val="a8"/>
        <w:shd w:val="clear" w:color="auto" w:fill="FFFFFF"/>
        <w:spacing w:before="0" w:beforeAutospacing="0" w:after="0" w:afterAutospacing="0"/>
        <w:ind w:left="720" w:firstLine="709"/>
        <w:rPr>
          <w:color w:val="000000"/>
        </w:rPr>
      </w:pPr>
      <w:proofErr w:type="spellStart"/>
      <w:r w:rsidRPr="00A55D53">
        <w:rPr>
          <w:color w:val="000000"/>
        </w:rPr>
        <w:t>Учні</w:t>
      </w:r>
      <w:proofErr w:type="spellEnd"/>
      <w:r w:rsidRPr="00A55D53">
        <w:rPr>
          <w:color w:val="000000"/>
        </w:rPr>
        <w:t xml:space="preserve"> </w:t>
      </w:r>
      <w:proofErr w:type="spellStart"/>
      <w:r w:rsidRPr="00A55D53">
        <w:rPr>
          <w:color w:val="000000"/>
        </w:rPr>
        <w:t>зараховуються</w:t>
      </w:r>
      <w:proofErr w:type="spellEnd"/>
      <w:r w:rsidRPr="00A55D53">
        <w:rPr>
          <w:color w:val="000000"/>
        </w:rPr>
        <w:t xml:space="preserve"> до </w:t>
      </w:r>
      <w:proofErr w:type="spellStart"/>
      <w:r w:rsidRPr="00A55D53">
        <w:rPr>
          <w:color w:val="000000"/>
        </w:rPr>
        <w:t>групи</w:t>
      </w:r>
      <w:proofErr w:type="spellEnd"/>
      <w:r w:rsidRPr="00A55D53">
        <w:rPr>
          <w:color w:val="000000"/>
        </w:rPr>
        <w:t xml:space="preserve"> </w:t>
      </w:r>
      <w:proofErr w:type="spellStart"/>
      <w:r w:rsidRPr="00A55D53">
        <w:rPr>
          <w:color w:val="000000"/>
        </w:rPr>
        <w:t>продовженого</w:t>
      </w:r>
      <w:proofErr w:type="spellEnd"/>
      <w:r w:rsidRPr="00A55D53">
        <w:rPr>
          <w:color w:val="000000"/>
        </w:rPr>
        <w:t xml:space="preserve"> дня за </w:t>
      </w:r>
      <w:proofErr w:type="spellStart"/>
      <w:r w:rsidRPr="00A55D53">
        <w:rPr>
          <w:color w:val="000000"/>
        </w:rPr>
        <w:t>згодою</w:t>
      </w:r>
      <w:proofErr w:type="spellEnd"/>
      <w:r w:rsidRPr="00A55D53">
        <w:rPr>
          <w:color w:val="000000"/>
        </w:rPr>
        <w:t xml:space="preserve"> (</w:t>
      </w:r>
      <w:proofErr w:type="spellStart"/>
      <w:r w:rsidRPr="00A55D53">
        <w:rPr>
          <w:color w:val="000000"/>
        </w:rPr>
        <w:t>заявою</w:t>
      </w:r>
      <w:proofErr w:type="spellEnd"/>
      <w:r w:rsidRPr="00A55D53">
        <w:rPr>
          <w:color w:val="000000"/>
        </w:rPr>
        <w:t xml:space="preserve">) </w:t>
      </w:r>
      <w:proofErr w:type="spellStart"/>
      <w:r w:rsidRPr="00A55D53">
        <w:rPr>
          <w:color w:val="000000"/>
        </w:rPr>
        <w:t>батьків</w:t>
      </w:r>
      <w:proofErr w:type="spellEnd"/>
      <w:r w:rsidRPr="00A55D53">
        <w:rPr>
          <w:color w:val="000000"/>
        </w:rPr>
        <w:t xml:space="preserve"> </w:t>
      </w:r>
      <w:proofErr w:type="spellStart"/>
      <w:r w:rsidRPr="00A55D53">
        <w:rPr>
          <w:color w:val="000000"/>
        </w:rPr>
        <w:t>або</w:t>
      </w:r>
      <w:proofErr w:type="spellEnd"/>
      <w:r w:rsidRPr="00A55D53">
        <w:rPr>
          <w:color w:val="000000"/>
        </w:rPr>
        <w:t xml:space="preserve"> </w:t>
      </w:r>
      <w:proofErr w:type="spellStart"/>
      <w:proofErr w:type="gramStart"/>
      <w:r w:rsidRPr="00A55D53">
        <w:rPr>
          <w:color w:val="000000"/>
        </w:rPr>
        <w:t>осіб</w:t>
      </w:r>
      <w:proofErr w:type="spellEnd"/>
      <w:proofErr w:type="gramEnd"/>
      <w:r w:rsidRPr="00A55D53">
        <w:rPr>
          <w:color w:val="000000"/>
        </w:rPr>
        <w:t xml:space="preserve">, </w:t>
      </w:r>
      <w:proofErr w:type="spellStart"/>
      <w:r w:rsidRPr="00A55D53">
        <w:rPr>
          <w:color w:val="000000"/>
        </w:rPr>
        <w:t>які</w:t>
      </w:r>
      <w:proofErr w:type="spellEnd"/>
      <w:r w:rsidRPr="00A55D53">
        <w:rPr>
          <w:color w:val="000000"/>
        </w:rPr>
        <w:t xml:space="preserve"> </w:t>
      </w:r>
      <w:proofErr w:type="spellStart"/>
      <w:r w:rsidRPr="00A55D53">
        <w:rPr>
          <w:color w:val="000000"/>
        </w:rPr>
        <w:t>їх</w:t>
      </w:r>
      <w:proofErr w:type="spellEnd"/>
      <w:r w:rsidRPr="00A55D53">
        <w:rPr>
          <w:color w:val="000000"/>
        </w:rPr>
        <w:t xml:space="preserve"> </w:t>
      </w:r>
      <w:proofErr w:type="spellStart"/>
      <w:r w:rsidRPr="00A55D53">
        <w:rPr>
          <w:color w:val="000000"/>
        </w:rPr>
        <w:t>замінюють</w:t>
      </w:r>
      <w:proofErr w:type="spellEnd"/>
      <w:r w:rsidRPr="00A55D53">
        <w:rPr>
          <w:color w:val="000000"/>
        </w:rPr>
        <w:t xml:space="preserve">. На </w:t>
      </w:r>
      <w:proofErr w:type="spellStart"/>
      <w:proofErr w:type="gramStart"/>
      <w:r w:rsidRPr="00A55D53">
        <w:rPr>
          <w:color w:val="000000"/>
        </w:rPr>
        <w:t>п</w:t>
      </w:r>
      <w:proofErr w:type="gramEnd"/>
      <w:r w:rsidRPr="00A55D53">
        <w:rPr>
          <w:color w:val="000000"/>
        </w:rPr>
        <w:t>ідставі</w:t>
      </w:r>
      <w:proofErr w:type="spellEnd"/>
      <w:r w:rsidRPr="00A55D53">
        <w:rPr>
          <w:color w:val="000000"/>
        </w:rPr>
        <w:t xml:space="preserve"> заяви </w:t>
      </w:r>
      <w:proofErr w:type="spellStart"/>
      <w:r w:rsidRPr="00A55D53">
        <w:rPr>
          <w:color w:val="000000"/>
        </w:rPr>
        <w:t>батьків</w:t>
      </w:r>
      <w:proofErr w:type="spellEnd"/>
      <w:r w:rsidRPr="00A55D53">
        <w:rPr>
          <w:color w:val="000000"/>
        </w:rPr>
        <w:t xml:space="preserve"> (</w:t>
      </w:r>
      <w:proofErr w:type="spellStart"/>
      <w:r w:rsidRPr="00A55D53">
        <w:rPr>
          <w:color w:val="000000"/>
        </w:rPr>
        <w:t>осіб</w:t>
      </w:r>
      <w:proofErr w:type="spellEnd"/>
      <w:r w:rsidRPr="00A55D53">
        <w:rPr>
          <w:color w:val="000000"/>
        </w:rPr>
        <w:t xml:space="preserve">, </w:t>
      </w:r>
      <w:proofErr w:type="spellStart"/>
      <w:r w:rsidRPr="00A55D53">
        <w:rPr>
          <w:color w:val="000000"/>
        </w:rPr>
        <w:t>які</w:t>
      </w:r>
      <w:proofErr w:type="spellEnd"/>
      <w:r w:rsidRPr="00A55D53">
        <w:rPr>
          <w:color w:val="000000"/>
        </w:rPr>
        <w:t xml:space="preserve"> </w:t>
      </w:r>
      <w:proofErr w:type="spellStart"/>
      <w:r w:rsidRPr="00A55D53">
        <w:rPr>
          <w:color w:val="000000"/>
        </w:rPr>
        <w:t>їх</w:t>
      </w:r>
      <w:proofErr w:type="spellEnd"/>
      <w:r w:rsidRPr="00A55D53">
        <w:rPr>
          <w:color w:val="000000"/>
        </w:rPr>
        <w:t xml:space="preserve"> </w:t>
      </w:r>
      <w:proofErr w:type="spellStart"/>
      <w:r w:rsidRPr="00A55D53">
        <w:rPr>
          <w:color w:val="000000"/>
        </w:rPr>
        <w:t>замінюють</w:t>
      </w:r>
      <w:proofErr w:type="spellEnd"/>
      <w:r w:rsidRPr="00A55D53">
        <w:rPr>
          <w:color w:val="000000"/>
        </w:rPr>
        <w:t xml:space="preserve">) </w:t>
      </w:r>
      <w:proofErr w:type="spellStart"/>
      <w:r w:rsidRPr="00A55D53">
        <w:rPr>
          <w:color w:val="000000"/>
        </w:rPr>
        <w:t>дозволяється</w:t>
      </w:r>
      <w:proofErr w:type="spellEnd"/>
      <w:r w:rsidRPr="00A55D53">
        <w:rPr>
          <w:color w:val="000000"/>
        </w:rPr>
        <w:t xml:space="preserve"> </w:t>
      </w:r>
      <w:proofErr w:type="spellStart"/>
      <w:r w:rsidRPr="00A55D53">
        <w:rPr>
          <w:color w:val="000000"/>
        </w:rPr>
        <w:t>відпускати</w:t>
      </w:r>
      <w:proofErr w:type="spellEnd"/>
      <w:r w:rsidRPr="00A55D53">
        <w:rPr>
          <w:color w:val="000000"/>
        </w:rPr>
        <w:t xml:space="preserve"> </w:t>
      </w:r>
      <w:proofErr w:type="spellStart"/>
      <w:r w:rsidRPr="00A55D53">
        <w:rPr>
          <w:color w:val="000000"/>
        </w:rPr>
        <w:t>дітей</w:t>
      </w:r>
      <w:proofErr w:type="spellEnd"/>
      <w:r w:rsidRPr="00A55D53">
        <w:rPr>
          <w:color w:val="000000"/>
        </w:rPr>
        <w:t xml:space="preserve"> у </w:t>
      </w:r>
      <w:proofErr w:type="spellStart"/>
      <w:r w:rsidRPr="00A55D53">
        <w:rPr>
          <w:color w:val="000000"/>
        </w:rPr>
        <w:t>зручний</w:t>
      </w:r>
      <w:proofErr w:type="spellEnd"/>
      <w:r w:rsidRPr="00A55D53">
        <w:rPr>
          <w:color w:val="000000"/>
        </w:rPr>
        <w:t xml:space="preserve"> для </w:t>
      </w:r>
      <w:proofErr w:type="spellStart"/>
      <w:r w:rsidRPr="00A55D53">
        <w:rPr>
          <w:color w:val="000000"/>
        </w:rPr>
        <w:t>батьків</w:t>
      </w:r>
      <w:proofErr w:type="spellEnd"/>
      <w:r w:rsidRPr="00A55D53">
        <w:rPr>
          <w:color w:val="000000"/>
        </w:rPr>
        <w:t xml:space="preserve"> час.</w:t>
      </w:r>
    </w:p>
    <w:p w:rsidR="00D43077" w:rsidRPr="00A55D53" w:rsidRDefault="00D43077" w:rsidP="005B4ECF">
      <w:pPr>
        <w:pStyle w:val="a8"/>
        <w:shd w:val="clear" w:color="auto" w:fill="FFFFFF"/>
        <w:spacing w:before="0" w:beforeAutospacing="0" w:after="0" w:afterAutospacing="0"/>
        <w:ind w:left="720" w:firstLine="709"/>
        <w:rPr>
          <w:color w:val="000000"/>
        </w:rPr>
      </w:pPr>
      <w:proofErr w:type="spellStart"/>
      <w:r w:rsidRPr="00A55D53">
        <w:rPr>
          <w:b/>
          <w:color w:val="000000"/>
        </w:rPr>
        <w:t>Відповідальність</w:t>
      </w:r>
      <w:proofErr w:type="spellEnd"/>
      <w:r w:rsidRPr="00A55D53">
        <w:rPr>
          <w:b/>
          <w:color w:val="000000"/>
        </w:rPr>
        <w:t xml:space="preserve"> за </w:t>
      </w:r>
      <w:proofErr w:type="spellStart"/>
      <w:r w:rsidRPr="00A55D53">
        <w:rPr>
          <w:b/>
          <w:color w:val="000000"/>
        </w:rPr>
        <w:t>безпеку</w:t>
      </w:r>
      <w:proofErr w:type="spellEnd"/>
      <w:r w:rsidRPr="00A55D53">
        <w:rPr>
          <w:b/>
          <w:color w:val="000000"/>
        </w:rPr>
        <w:t xml:space="preserve"> </w:t>
      </w:r>
      <w:proofErr w:type="spellStart"/>
      <w:r w:rsidRPr="00A55D53">
        <w:rPr>
          <w:b/>
          <w:color w:val="000000"/>
        </w:rPr>
        <w:t>життєдіяльності</w:t>
      </w:r>
      <w:proofErr w:type="spellEnd"/>
      <w:r w:rsidRPr="00A55D53">
        <w:rPr>
          <w:b/>
          <w:color w:val="000000"/>
        </w:rPr>
        <w:t xml:space="preserve"> кожного </w:t>
      </w:r>
      <w:proofErr w:type="spellStart"/>
      <w:r w:rsidRPr="00A55D53">
        <w:rPr>
          <w:b/>
          <w:color w:val="000000"/>
        </w:rPr>
        <w:t>учня</w:t>
      </w:r>
      <w:proofErr w:type="spellEnd"/>
      <w:r w:rsidRPr="00A55D53">
        <w:rPr>
          <w:b/>
          <w:color w:val="000000"/>
        </w:rPr>
        <w:t xml:space="preserve"> на уроках, </w:t>
      </w:r>
      <w:proofErr w:type="spellStart"/>
      <w:proofErr w:type="gramStart"/>
      <w:r w:rsidRPr="00A55D53">
        <w:rPr>
          <w:b/>
          <w:color w:val="000000"/>
        </w:rPr>
        <w:t>п</w:t>
      </w:r>
      <w:proofErr w:type="gramEnd"/>
      <w:r w:rsidRPr="00A55D53">
        <w:rPr>
          <w:b/>
          <w:color w:val="000000"/>
        </w:rPr>
        <w:t>ід</w:t>
      </w:r>
      <w:proofErr w:type="spellEnd"/>
      <w:r w:rsidRPr="00A55D53">
        <w:rPr>
          <w:b/>
          <w:color w:val="000000"/>
        </w:rPr>
        <w:t xml:space="preserve"> час </w:t>
      </w:r>
      <w:proofErr w:type="spellStart"/>
      <w:r w:rsidRPr="00A55D53">
        <w:rPr>
          <w:b/>
          <w:color w:val="000000"/>
        </w:rPr>
        <w:t>перерв</w:t>
      </w:r>
      <w:proofErr w:type="spellEnd"/>
      <w:r w:rsidRPr="00A55D53">
        <w:rPr>
          <w:b/>
          <w:color w:val="000000"/>
        </w:rPr>
        <w:t xml:space="preserve">, на </w:t>
      </w:r>
      <w:proofErr w:type="spellStart"/>
      <w:r w:rsidRPr="00A55D53">
        <w:rPr>
          <w:b/>
          <w:color w:val="000000"/>
        </w:rPr>
        <w:t>групах</w:t>
      </w:r>
      <w:proofErr w:type="spellEnd"/>
      <w:r w:rsidRPr="00A55D53">
        <w:rPr>
          <w:b/>
          <w:color w:val="000000"/>
        </w:rPr>
        <w:t xml:space="preserve"> </w:t>
      </w:r>
      <w:proofErr w:type="spellStart"/>
      <w:r w:rsidRPr="00A55D53">
        <w:rPr>
          <w:b/>
          <w:color w:val="000000"/>
        </w:rPr>
        <w:t>продовженого</w:t>
      </w:r>
      <w:proofErr w:type="spellEnd"/>
      <w:r w:rsidRPr="00A55D53">
        <w:rPr>
          <w:b/>
          <w:color w:val="000000"/>
        </w:rPr>
        <w:t xml:space="preserve"> дня, </w:t>
      </w:r>
      <w:proofErr w:type="spellStart"/>
      <w:r w:rsidRPr="00A55D53">
        <w:rPr>
          <w:b/>
          <w:color w:val="000000"/>
        </w:rPr>
        <w:t>дотримання</w:t>
      </w:r>
      <w:proofErr w:type="spellEnd"/>
      <w:r w:rsidRPr="00A55D53">
        <w:rPr>
          <w:b/>
          <w:color w:val="000000"/>
        </w:rPr>
        <w:t xml:space="preserve"> </w:t>
      </w:r>
      <w:proofErr w:type="spellStart"/>
      <w:r w:rsidRPr="00A55D53">
        <w:rPr>
          <w:b/>
          <w:color w:val="000000"/>
        </w:rPr>
        <w:t>вимог</w:t>
      </w:r>
      <w:proofErr w:type="spellEnd"/>
      <w:r w:rsidRPr="00A55D53">
        <w:rPr>
          <w:b/>
          <w:color w:val="000000"/>
        </w:rPr>
        <w:t xml:space="preserve"> </w:t>
      </w:r>
      <w:proofErr w:type="spellStart"/>
      <w:r w:rsidRPr="00A55D53">
        <w:rPr>
          <w:b/>
          <w:color w:val="000000"/>
        </w:rPr>
        <w:t>санітарних</w:t>
      </w:r>
      <w:proofErr w:type="spellEnd"/>
      <w:r w:rsidRPr="00A55D53">
        <w:rPr>
          <w:b/>
          <w:color w:val="000000"/>
        </w:rPr>
        <w:t xml:space="preserve"> </w:t>
      </w:r>
      <w:r w:rsidRPr="00A55D53">
        <w:rPr>
          <w:b/>
          <w:color w:val="000000"/>
        </w:rPr>
        <w:lastRenderedPageBreak/>
        <w:t xml:space="preserve">правил </w:t>
      </w:r>
      <w:proofErr w:type="spellStart"/>
      <w:r w:rsidRPr="00A55D53">
        <w:rPr>
          <w:b/>
          <w:color w:val="000000"/>
        </w:rPr>
        <w:t>і</w:t>
      </w:r>
      <w:proofErr w:type="spellEnd"/>
      <w:r w:rsidRPr="00A55D53">
        <w:rPr>
          <w:b/>
          <w:color w:val="000000"/>
        </w:rPr>
        <w:t xml:space="preserve"> норм </w:t>
      </w:r>
      <w:proofErr w:type="spellStart"/>
      <w:r w:rsidRPr="00A55D53">
        <w:rPr>
          <w:b/>
          <w:color w:val="000000"/>
        </w:rPr>
        <w:t>несуть</w:t>
      </w:r>
      <w:proofErr w:type="spellEnd"/>
      <w:r w:rsidRPr="00A55D53">
        <w:rPr>
          <w:b/>
          <w:color w:val="000000"/>
        </w:rPr>
        <w:t xml:space="preserve"> </w:t>
      </w:r>
      <w:proofErr w:type="spellStart"/>
      <w:r w:rsidRPr="00A55D53">
        <w:rPr>
          <w:b/>
          <w:color w:val="000000"/>
        </w:rPr>
        <w:t>вчителі-класні</w:t>
      </w:r>
      <w:proofErr w:type="spellEnd"/>
      <w:r w:rsidRPr="00A55D53">
        <w:rPr>
          <w:b/>
          <w:color w:val="000000"/>
        </w:rPr>
        <w:t xml:space="preserve"> </w:t>
      </w:r>
      <w:proofErr w:type="spellStart"/>
      <w:r w:rsidRPr="00A55D53">
        <w:rPr>
          <w:b/>
          <w:color w:val="000000"/>
        </w:rPr>
        <w:t>керівники</w:t>
      </w:r>
      <w:proofErr w:type="spellEnd"/>
      <w:r w:rsidRPr="00A55D53">
        <w:rPr>
          <w:b/>
          <w:color w:val="000000"/>
        </w:rPr>
        <w:t xml:space="preserve">, </w:t>
      </w:r>
      <w:proofErr w:type="spellStart"/>
      <w:r w:rsidRPr="00A55D53">
        <w:rPr>
          <w:b/>
          <w:color w:val="000000"/>
        </w:rPr>
        <w:t>вихователі</w:t>
      </w:r>
      <w:proofErr w:type="spellEnd"/>
      <w:r w:rsidRPr="00A55D53">
        <w:rPr>
          <w:b/>
          <w:color w:val="000000"/>
        </w:rPr>
        <w:t xml:space="preserve"> </w:t>
      </w:r>
      <w:proofErr w:type="spellStart"/>
      <w:r w:rsidRPr="00A55D53">
        <w:rPr>
          <w:b/>
          <w:color w:val="000000"/>
        </w:rPr>
        <w:t>груп</w:t>
      </w:r>
      <w:proofErr w:type="spellEnd"/>
      <w:r w:rsidRPr="00A55D53">
        <w:rPr>
          <w:b/>
          <w:color w:val="000000"/>
        </w:rPr>
        <w:t xml:space="preserve"> </w:t>
      </w:r>
      <w:proofErr w:type="spellStart"/>
      <w:r w:rsidRPr="00A55D53">
        <w:rPr>
          <w:b/>
          <w:color w:val="000000"/>
        </w:rPr>
        <w:t>продовженого</w:t>
      </w:r>
      <w:proofErr w:type="spellEnd"/>
      <w:r w:rsidRPr="00A55D53">
        <w:rPr>
          <w:b/>
          <w:color w:val="000000"/>
        </w:rPr>
        <w:t xml:space="preserve"> дня, </w:t>
      </w:r>
      <w:proofErr w:type="spellStart"/>
      <w:r w:rsidRPr="00A55D53">
        <w:rPr>
          <w:b/>
          <w:color w:val="000000"/>
        </w:rPr>
        <w:t>адміністрація</w:t>
      </w:r>
      <w:proofErr w:type="spellEnd"/>
      <w:r w:rsidRPr="00A55D53">
        <w:rPr>
          <w:b/>
          <w:color w:val="000000"/>
        </w:rPr>
        <w:t xml:space="preserve"> </w:t>
      </w:r>
      <w:proofErr w:type="spellStart"/>
      <w:r w:rsidRPr="00A55D53">
        <w:rPr>
          <w:b/>
          <w:color w:val="000000"/>
        </w:rPr>
        <w:t>навчального</w:t>
      </w:r>
      <w:proofErr w:type="spellEnd"/>
      <w:r w:rsidRPr="00A55D53">
        <w:rPr>
          <w:b/>
          <w:color w:val="000000"/>
        </w:rPr>
        <w:t xml:space="preserve"> закладу</w:t>
      </w:r>
      <w:r w:rsidRPr="00A55D53">
        <w:rPr>
          <w:color w:val="000000"/>
        </w:rPr>
        <w:t>.</w:t>
      </w:r>
    </w:p>
    <w:p w:rsidR="00D43077" w:rsidRPr="00A55D53" w:rsidRDefault="00D43077" w:rsidP="005B4ECF">
      <w:pPr>
        <w:pStyle w:val="a8"/>
        <w:shd w:val="clear" w:color="auto" w:fill="FFFFFF"/>
        <w:spacing w:before="0" w:beforeAutospacing="0" w:after="0" w:afterAutospacing="0"/>
        <w:ind w:left="720" w:firstLine="709"/>
        <w:rPr>
          <w:color w:val="000000"/>
        </w:rPr>
      </w:pPr>
      <w:proofErr w:type="spellStart"/>
      <w:r w:rsidRPr="00A55D53">
        <w:rPr>
          <w:color w:val="000000"/>
        </w:rPr>
        <w:t>Важливо</w:t>
      </w:r>
      <w:proofErr w:type="spellEnd"/>
      <w:r w:rsidRPr="00A55D53">
        <w:rPr>
          <w:color w:val="000000"/>
        </w:rPr>
        <w:t xml:space="preserve"> </w:t>
      </w:r>
      <w:proofErr w:type="spellStart"/>
      <w:r w:rsidRPr="00A55D53">
        <w:rPr>
          <w:color w:val="000000"/>
        </w:rPr>
        <w:t>організувати</w:t>
      </w:r>
      <w:proofErr w:type="spellEnd"/>
      <w:r w:rsidRPr="00A55D53">
        <w:rPr>
          <w:rStyle w:val="apple-converted-space"/>
          <w:color w:val="000000"/>
        </w:rPr>
        <w:t> </w:t>
      </w:r>
      <w:proofErr w:type="spellStart"/>
      <w:r w:rsidRPr="00A55D53">
        <w:rPr>
          <w:rStyle w:val="a9"/>
          <w:color w:val="333333"/>
          <w:bdr w:val="none" w:sz="0" w:space="0" w:color="auto" w:frame="1"/>
        </w:rPr>
        <w:t>активну</w:t>
      </w:r>
      <w:proofErr w:type="spellEnd"/>
      <w:r w:rsidRPr="00A55D53">
        <w:rPr>
          <w:rStyle w:val="a9"/>
          <w:color w:val="333333"/>
          <w:bdr w:val="none" w:sz="0" w:space="0" w:color="auto" w:frame="1"/>
        </w:rPr>
        <w:t xml:space="preserve"> </w:t>
      </w:r>
      <w:proofErr w:type="spellStart"/>
      <w:r w:rsidRPr="00A55D53">
        <w:rPr>
          <w:rStyle w:val="a9"/>
          <w:color w:val="333333"/>
          <w:bdr w:val="none" w:sz="0" w:space="0" w:color="auto" w:frame="1"/>
        </w:rPr>
        <w:t>співпрацю</w:t>
      </w:r>
      <w:proofErr w:type="spellEnd"/>
      <w:r w:rsidRPr="00A55D53">
        <w:rPr>
          <w:rStyle w:val="a9"/>
          <w:color w:val="333333"/>
          <w:bdr w:val="none" w:sz="0" w:space="0" w:color="auto" w:frame="1"/>
        </w:rPr>
        <w:t xml:space="preserve"> </w:t>
      </w:r>
      <w:proofErr w:type="spellStart"/>
      <w:r w:rsidRPr="00A55D53">
        <w:rPr>
          <w:rStyle w:val="a9"/>
          <w:color w:val="333333"/>
          <w:bdr w:val="none" w:sz="0" w:space="0" w:color="auto" w:frame="1"/>
        </w:rPr>
        <w:t>вчителя</w:t>
      </w:r>
      <w:proofErr w:type="spellEnd"/>
      <w:r w:rsidRPr="00A55D53">
        <w:rPr>
          <w:rStyle w:val="a9"/>
          <w:color w:val="333333"/>
          <w:bdr w:val="none" w:sz="0" w:space="0" w:color="auto" w:frame="1"/>
        </w:rPr>
        <w:t xml:space="preserve"> </w:t>
      </w:r>
      <w:proofErr w:type="spellStart"/>
      <w:r w:rsidRPr="00A55D53">
        <w:rPr>
          <w:rStyle w:val="a9"/>
          <w:color w:val="333333"/>
          <w:bdr w:val="none" w:sz="0" w:space="0" w:color="auto" w:frame="1"/>
        </w:rPr>
        <w:t>з</w:t>
      </w:r>
      <w:proofErr w:type="spellEnd"/>
      <w:r w:rsidRPr="00A55D53">
        <w:rPr>
          <w:rStyle w:val="a9"/>
          <w:color w:val="333333"/>
          <w:bdr w:val="none" w:sz="0" w:space="0" w:color="auto" w:frame="1"/>
        </w:rPr>
        <w:t xml:space="preserve"> батьками</w:t>
      </w:r>
      <w:r w:rsidRPr="00A55D53">
        <w:rPr>
          <w:rStyle w:val="apple-converted-space"/>
          <w:color w:val="000000"/>
        </w:rPr>
        <w:t> </w:t>
      </w:r>
      <w:proofErr w:type="spellStart"/>
      <w:r w:rsidRPr="00A55D53">
        <w:rPr>
          <w:color w:val="000000"/>
        </w:rPr>
        <w:t>або</w:t>
      </w:r>
      <w:proofErr w:type="spellEnd"/>
      <w:r w:rsidRPr="00A55D53">
        <w:rPr>
          <w:color w:val="000000"/>
        </w:rPr>
        <w:t xml:space="preserve"> особами, </w:t>
      </w:r>
      <w:proofErr w:type="spellStart"/>
      <w:r w:rsidRPr="00A55D53">
        <w:rPr>
          <w:color w:val="000000"/>
        </w:rPr>
        <w:t>які</w:t>
      </w:r>
      <w:proofErr w:type="spellEnd"/>
      <w:r w:rsidRPr="00A55D53">
        <w:rPr>
          <w:color w:val="000000"/>
        </w:rPr>
        <w:t xml:space="preserve"> </w:t>
      </w:r>
      <w:proofErr w:type="spellStart"/>
      <w:r w:rsidRPr="00A55D53">
        <w:rPr>
          <w:color w:val="000000"/>
        </w:rPr>
        <w:t>їх</w:t>
      </w:r>
      <w:proofErr w:type="spellEnd"/>
      <w:r w:rsidRPr="00A55D53">
        <w:rPr>
          <w:color w:val="000000"/>
        </w:rPr>
        <w:t xml:space="preserve"> </w:t>
      </w:r>
      <w:proofErr w:type="spellStart"/>
      <w:r w:rsidRPr="00A55D53">
        <w:rPr>
          <w:color w:val="000000"/>
        </w:rPr>
        <w:t>замінюють</w:t>
      </w:r>
      <w:proofErr w:type="spellEnd"/>
      <w:r w:rsidRPr="00A55D53">
        <w:rPr>
          <w:color w:val="000000"/>
        </w:rPr>
        <w:t xml:space="preserve">, </w:t>
      </w:r>
      <w:proofErr w:type="spellStart"/>
      <w:r w:rsidRPr="00A55D53">
        <w:rPr>
          <w:color w:val="000000"/>
        </w:rPr>
        <w:t>з</w:t>
      </w:r>
      <w:proofErr w:type="spellEnd"/>
      <w:r w:rsidRPr="00A55D53">
        <w:rPr>
          <w:color w:val="000000"/>
        </w:rPr>
        <w:t xml:space="preserve"> </w:t>
      </w:r>
      <w:proofErr w:type="spellStart"/>
      <w:r w:rsidRPr="00A55D53">
        <w:rPr>
          <w:color w:val="000000"/>
        </w:rPr>
        <w:t>медичними</w:t>
      </w:r>
      <w:proofErr w:type="spellEnd"/>
      <w:r w:rsidRPr="00A55D53">
        <w:rPr>
          <w:color w:val="000000"/>
        </w:rPr>
        <w:t xml:space="preserve"> </w:t>
      </w:r>
      <w:proofErr w:type="spellStart"/>
      <w:r w:rsidRPr="00A55D53">
        <w:rPr>
          <w:color w:val="000000"/>
        </w:rPr>
        <w:t>працівниками</w:t>
      </w:r>
      <w:proofErr w:type="spellEnd"/>
      <w:r w:rsidRPr="00A55D53">
        <w:rPr>
          <w:color w:val="000000"/>
        </w:rPr>
        <w:t xml:space="preserve"> </w:t>
      </w:r>
      <w:proofErr w:type="spellStart"/>
      <w:r w:rsidRPr="00A55D53">
        <w:rPr>
          <w:color w:val="000000"/>
        </w:rPr>
        <w:t>загальноосвітнього</w:t>
      </w:r>
      <w:proofErr w:type="spellEnd"/>
      <w:r w:rsidRPr="00A55D53">
        <w:rPr>
          <w:color w:val="000000"/>
        </w:rPr>
        <w:t xml:space="preserve"> </w:t>
      </w:r>
      <w:proofErr w:type="spellStart"/>
      <w:r w:rsidRPr="00A55D53">
        <w:rPr>
          <w:color w:val="000000"/>
        </w:rPr>
        <w:t>навчального</w:t>
      </w:r>
      <w:proofErr w:type="spellEnd"/>
      <w:r w:rsidRPr="00A55D53">
        <w:rPr>
          <w:color w:val="000000"/>
        </w:rPr>
        <w:t xml:space="preserve"> закладу, </w:t>
      </w:r>
      <w:proofErr w:type="spellStart"/>
      <w:r w:rsidRPr="00A55D53">
        <w:rPr>
          <w:color w:val="000000"/>
        </w:rPr>
        <w:t>шкільним</w:t>
      </w:r>
      <w:proofErr w:type="spellEnd"/>
      <w:r w:rsidRPr="00A55D53">
        <w:rPr>
          <w:color w:val="000000"/>
        </w:rPr>
        <w:t xml:space="preserve"> психологом, </w:t>
      </w:r>
      <w:proofErr w:type="spellStart"/>
      <w:r w:rsidRPr="00A55D53">
        <w:rPr>
          <w:color w:val="000000"/>
        </w:rPr>
        <w:t>з</w:t>
      </w:r>
      <w:proofErr w:type="spellEnd"/>
      <w:r w:rsidRPr="00A55D53">
        <w:rPr>
          <w:color w:val="000000"/>
        </w:rPr>
        <w:t xml:space="preserve"> </w:t>
      </w:r>
      <w:proofErr w:type="spellStart"/>
      <w:r w:rsidRPr="00A55D53">
        <w:rPr>
          <w:color w:val="000000"/>
        </w:rPr>
        <w:t>вчителями</w:t>
      </w:r>
      <w:proofErr w:type="spellEnd"/>
      <w:r w:rsidRPr="00A55D53">
        <w:rPr>
          <w:color w:val="000000"/>
        </w:rPr>
        <w:t xml:space="preserve"> - предметниками, </w:t>
      </w:r>
      <w:proofErr w:type="spellStart"/>
      <w:r w:rsidRPr="00A55D53">
        <w:rPr>
          <w:color w:val="000000"/>
        </w:rPr>
        <w:t>вихователем</w:t>
      </w:r>
      <w:proofErr w:type="spellEnd"/>
      <w:r w:rsidRPr="00A55D53">
        <w:rPr>
          <w:color w:val="000000"/>
        </w:rPr>
        <w:t xml:space="preserve"> </w:t>
      </w:r>
      <w:proofErr w:type="spellStart"/>
      <w:r w:rsidRPr="00A55D53">
        <w:rPr>
          <w:color w:val="000000"/>
        </w:rPr>
        <w:t>групи</w:t>
      </w:r>
      <w:proofErr w:type="spellEnd"/>
      <w:r w:rsidRPr="00A55D53">
        <w:rPr>
          <w:color w:val="000000"/>
        </w:rPr>
        <w:t xml:space="preserve"> </w:t>
      </w:r>
      <w:proofErr w:type="spellStart"/>
      <w:r w:rsidRPr="00A55D53">
        <w:rPr>
          <w:color w:val="000000"/>
        </w:rPr>
        <w:t>продовженого</w:t>
      </w:r>
      <w:proofErr w:type="spellEnd"/>
      <w:r w:rsidRPr="00A55D53">
        <w:rPr>
          <w:color w:val="000000"/>
        </w:rPr>
        <w:t xml:space="preserve"> дня. Результатами </w:t>
      </w:r>
      <w:proofErr w:type="spellStart"/>
      <w:r w:rsidRPr="00A55D53">
        <w:rPr>
          <w:color w:val="000000"/>
        </w:rPr>
        <w:t>такої</w:t>
      </w:r>
      <w:proofErr w:type="spellEnd"/>
      <w:r w:rsidRPr="00A55D53">
        <w:rPr>
          <w:color w:val="000000"/>
        </w:rPr>
        <w:t xml:space="preserve"> </w:t>
      </w:r>
      <w:proofErr w:type="spellStart"/>
      <w:r w:rsidRPr="00A55D53">
        <w:rPr>
          <w:color w:val="000000"/>
        </w:rPr>
        <w:t>співпраці</w:t>
      </w:r>
      <w:proofErr w:type="spellEnd"/>
      <w:proofErr w:type="gramStart"/>
      <w:r w:rsidRPr="00A55D53">
        <w:rPr>
          <w:color w:val="000000"/>
        </w:rPr>
        <w:t xml:space="preserve"> є:</w:t>
      </w:r>
      <w:proofErr w:type="gramEnd"/>
    </w:p>
    <w:p w:rsidR="00D43077" w:rsidRPr="00A55D53" w:rsidRDefault="00D43077" w:rsidP="005B4ECF">
      <w:pPr>
        <w:pStyle w:val="a8"/>
        <w:shd w:val="clear" w:color="auto" w:fill="FFFFFF"/>
        <w:spacing w:before="0" w:beforeAutospacing="0" w:after="0" w:afterAutospacing="0"/>
        <w:ind w:left="720" w:firstLine="709"/>
        <w:rPr>
          <w:color w:val="000000"/>
        </w:rPr>
      </w:pPr>
      <w:r w:rsidRPr="00A55D53">
        <w:rPr>
          <w:color w:val="000000"/>
        </w:rPr>
        <w:t xml:space="preserve">- </w:t>
      </w:r>
      <w:proofErr w:type="spellStart"/>
      <w:r w:rsidRPr="00A55D53">
        <w:rPr>
          <w:color w:val="000000"/>
        </w:rPr>
        <w:t>краще</w:t>
      </w:r>
      <w:proofErr w:type="spellEnd"/>
      <w:r w:rsidRPr="00A55D53">
        <w:rPr>
          <w:color w:val="000000"/>
        </w:rPr>
        <w:t xml:space="preserve"> </w:t>
      </w:r>
      <w:proofErr w:type="spellStart"/>
      <w:r w:rsidRPr="00A55D53">
        <w:rPr>
          <w:color w:val="000000"/>
        </w:rPr>
        <w:t>вивчення</w:t>
      </w:r>
      <w:proofErr w:type="spellEnd"/>
      <w:r w:rsidRPr="00A55D53">
        <w:rPr>
          <w:color w:val="000000"/>
        </w:rPr>
        <w:t xml:space="preserve"> </w:t>
      </w:r>
      <w:proofErr w:type="spellStart"/>
      <w:r w:rsidRPr="00A55D53">
        <w:rPr>
          <w:color w:val="000000"/>
        </w:rPr>
        <w:t>індивідуальних</w:t>
      </w:r>
      <w:proofErr w:type="spellEnd"/>
      <w:r w:rsidRPr="00A55D53">
        <w:rPr>
          <w:color w:val="000000"/>
        </w:rPr>
        <w:t xml:space="preserve"> </w:t>
      </w:r>
      <w:proofErr w:type="spellStart"/>
      <w:r w:rsidRPr="00A55D53">
        <w:rPr>
          <w:color w:val="000000"/>
        </w:rPr>
        <w:t>можливостей</w:t>
      </w:r>
      <w:proofErr w:type="spellEnd"/>
      <w:r w:rsidRPr="00A55D53">
        <w:rPr>
          <w:color w:val="000000"/>
        </w:rPr>
        <w:t xml:space="preserve"> та стану </w:t>
      </w:r>
      <w:proofErr w:type="spellStart"/>
      <w:r w:rsidRPr="00A55D53">
        <w:rPr>
          <w:color w:val="000000"/>
        </w:rPr>
        <w:t>здоров’я</w:t>
      </w:r>
      <w:proofErr w:type="spellEnd"/>
      <w:r w:rsidRPr="00A55D53">
        <w:rPr>
          <w:color w:val="000000"/>
        </w:rPr>
        <w:t xml:space="preserve"> </w:t>
      </w:r>
      <w:proofErr w:type="gramStart"/>
      <w:r w:rsidRPr="00A55D53">
        <w:rPr>
          <w:color w:val="000000"/>
        </w:rPr>
        <w:t>кожного</w:t>
      </w:r>
      <w:proofErr w:type="gramEnd"/>
      <w:r w:rsidRPr="00A55D53">
        <w:rPr>
          <w:color w:val="000000"/>
        </w:rPr>
        <w:t xml:space="preserve"> </w:t>
      </w:r>
      <w:proofErr w:type="spellStart"/>
      <w:r w:rsidRPr="00A55D53">
        <w:rPr>
          <w:color w:val="000000"/>
        </w:rPr>
        <w:t>першокласника</w:t>
      </w:r>
      <w:proofErr w:type="spellEnd"/>
      <w:r w:rsidRPr="00A55D53">
        <w:rPr>
          <w:color w:val="000000"/>
        </w:rPr>
        <w:t>;</w:t>
      </w:r>
      <w:r w:rsidRPr="00A55D53">
        <w:rPr>
          <w:color w:val="000000"/>
        </w:rPr>
        <w:br/>
        <w:t xml:space="preserve">- </w:t>
      </w:r>
      <w:proofErr w:type="spellStart"/>
      <w:r w:rsidRPr="00A55D53">
        <w:rPr>
          <w:color w:val="000000"/>
        </w:rPr>
        <w:t>здійснення</w:t>
      </w:r>
      <w:proofErr w:type="spellEnd"/>
      <w:r w:rsidRPr="00A55D53">
        <w:rPr>
          <w:color w:val="000000"/>
        </w:rPr>
        <w:t xml:space="preserve"> </w:t>
      </w:r>
      <w:proofErr w:type="spellStart"/>
      <w:r w:rsidRPr="00A55D53">
        <w:rPr>
          <w:color w:val="000000"/>
        </w:rPr>
        <w:t>особистісно-зорієнтованого</w:t>
      </w:r>
      <w:proofErr w:type="spellEnd"/>
      <w:r w:rsidRPr="00A55D53">
        <w:rPr>
          <w:color w:val="000000"/>
        </w:rPr>
        <w:t xml:space="preserve"> </w:t>
      </w:r>
      <w:proofErr w:type="spellStart"/>
      <w:r w:rsidRPr="00A55D53">
        <w:rPr>
          <w:color w:val="000000"/>
        </w:rPr>
        <w:t>навчання</w:t>
      </w:r>
      <w:proofErr w:type="spellEnd"/>
      <w:r w:rsidRPr="00A55D53">
        <w:rPr>
          <w:color w:val="000000"/>
        </w:rPr>
        <w:t xml:space="preserve"> та </w:t>
      </w:r>
      <w:proofErr w:type="spellStart"/>
      <w:r w:rsidRPr="00A55D53">
        <w:rPr>
          <w:color w:val="000000"/>
        </w:rPr>
        <w:t>виховання</w:t>
      </w:r>
      <w:proofErr w:type="spellEnd"/>
      <w:r w:rsidRPr="00A55D53">
        <w:rPr>
          <w:color w:val="000000"/>
        </w:rPr>
        <w:t>;</w:t>
      </w:r>
    </w:p>
    <w:p w:rsidR="00D43077" w:rsidRDefault="00D43077" w:rsidP="005B4ECF">
      <w:pPr>
        <w:pStyle w:val="a8"/>
        <w:shd w:val="clear" w:color="auto" w:fill="FFFFFF"/>
        <w:spacing w:before="0" w:beforeAutospacing="0" w:after="0" w:afterAutospacing="0"/>
        <w:ind w:left="720" w:firstLine="709"/>
        <w:rPr>
          <w:color w:val="000000"/>
          <w:lang w:val="uk-UA"/>
        </w:rPr>
      </w:pPr>
      <w:r w:rsidRPr="00A55D53">
        <w:rPr>
          <w:color w:val="000000"/>
        </w:rPr>
        <w:t xml:space="preserve">- </w:t>
      </w:r>
      <w:proofErr w:type="spellStart"/>
      <w:r w:rsidRPr="00A55D53">
        <w:rPr>
          <w:color w:val="000000"/>
        </w:rPr>
        <w:t>впровадження</w:t>
      </w:r>
      <w:proofErr w:type="spellEnd"/>
      <w:r w:rsidRPr="00A55D53">
        <w:rPr>
          <w:color w:val="000000"/>
        </w:rPr>
        <w:t xml:space="preserve"> </w:t>
      </w:r>
      <w:proofErr w:type="spellStart"/>
      <w:r w:rsidRPr="00A55D53">
        <w:rPr>
          <w:color w:val="000000"/>
        </w:rPr>
        <w:t>здоров’язбережувальних</w:t>
      </w:r>
      <w:proofErr w:type="spellEnd"/>
      <w:r w:rsidRPr="00A55D53">
        <w:rPr>
          <w:color w:val="000000"/>
        </w:rPr>
        <w:t xml:space="preserve"> </w:t>
      </w:r>
      <w:proofErr w:type="spellStart"/>
      <w:r w:rsidRPr="00A55D53">
        <w:rPr>
          <w:color w:val="000000"/>
        </w:rPr>
        <w:t>технологій</w:t>
      </w:r>
      <w:proofErr w:type="spellEnd"/>
      <w:r w:rsidRPr="00A55D53">
        <w:rPr>
          <w:color w:val="000000"/>
        </w:rPr>
        <w:t xml:space="preserve"> </w:t>
      </w:r>
      <w:proofErr w:type="spellStart"/>
      <w:r w:rsidRPr="00A55D53">
        <w:rPr>
          <w:color w:val="000000"/>
        </w:rPr>
        <w:t>навчально-виховного</w:t>
      </w:r>
      <w:proofErr w:type="spellEnd"/>
      <w:r w:rsidRPr="00A55D53">
        <w:rPr>
          <w:color w:val="000000"/>
        </w:rPr>
        <w:t xml:space="preserve"> </w:t>
      </w:r>
      <w:proofErr w:type="spellStart"/>
      <w:r w:rsidRPr="00A55D53">
        <w:rPr>
          <w:color w:val="000000"/>
        </w:rPr>
        <w:t>процесу</w:t>
      </w:r>
      <w:proofErr w:type="spellEnd"/>
      <w:r w:rsidRPr="00A55D53">
        <w:rPr>
          <w:color w:val="000000"/>
        </w:rPr>
        <w:t>;</w:t>
      </w:r>
      <w:r w:rsidRPr="00A55D53">
        <w:rPr>
          <w:color w:val="000000"/>
        </w:rPr>
        <w:br/>
        <w:t xml:space="preserve">- </w:t>
      </w:r>
      <w:proofErr w:type="spellStart"/>
      <w:r w:rsidRPr="00A55D53">
        <w:rPr>
          <w:color w:val="000000"/>
        </w:rPr>
        <w:t>спільна</w:t>
      </w:r>
      <w:proofErr w:type="spellEnd"/>
      <w:r w:rsidRPr="00A55D53">
        <w:rPr>
          <w:color w:val="000000"/>
        </w:rPr>
        <w:t xml:space="preserve"> </w:t>
      </w:r>
      <w:proofErr w:type="spellStart"/>
      <w:proofErr w:type="gramStart"/>
      <w:r w:rsidRPr="00A55D53">
        <w:rPr>
          <w:color w:val="000000"/>
        </w:rPr>
        <w:t>п</w:t>
      </w:r>
      <w:proofErr w:type="gramEnd"/>
      <w:r w:rsidRPr="00A55D53">
        <w:rPr>
          <w:color w:val="000000"/>
        </w:rPr>
        <w:t>ідготовка</w:t>
      </w:r>
      <w:proofErr w:type="spellEnd"/>
      <w:r w:rsidRPr="00A55D53">
        <w:rPr>
          <w:color w:val="000000"/>
        </w:rPr>
        <w:t xml:space="preserve"> </w:t>
      </w:r>
      <w:proofErr w:type="spellStart"/>
      <w:r w:rsidRPr="00A55D53">
        <w:rPr>
          <w:color w:val="000000"/>
        </w:rPr>
        <w:t>і</w:t>
      </w:r>
      <w:proofErr w:type="spellEnd"/>
      <w:r w:rsidRPr="00A55D53">
        <w:rPr>
          <w:color w:val="000000"/>
        </w:rPr>
        <w:t xml:space="preserve"> </w:t>
      </w:r>
      <w:proofErr w:type="spellStart"/>
      <w:r w:rsidRPr="00A55D53">
        <w:rPr>
          <w:color w:val="000000"/>
        </w:rPr>
        <w:t>проведення</w:t>
      </w:r>
      <w:proofErr w:type="spellEnd"/>
      <w:r w:rsidRPr="00A55D53">
        <w:rPr>
          <w:color w:val="000000"/>
        </w:rPr>
        <w:t xml:space="preserve"> </w:t>
      </w:r>
      <w:proofErr w:type="spellStart"/>
      <w:r w:rsidRPr="00A55D53">
        <w:rPr>
          <w:color w:val="000000"/>
        </w:rPr>
        <w:t>батьківських</w:t>
      </w:r>
      <w:proofErr w:type="spellEnd"/>
      <w:r w:rsidRPr="00A55D53">
        <w:rPr>
          <w:color w:val="000000"/>
        </w:rPr>
        <w:t xml:space="preserve"> </w:t>
      </w:r>
      <w:proofErr w:type="spellStart"/>
      <w:r w:rsidRPr="00A55D53">
        <w:rPr>
          <w:color w:val="000000"/>
        </w:rPr>
        <w:t>зборів</w:t>
      </w:r>
      <w:proofErr w:type="spellEnd"/>
      <w:r w:rsidRPr="00A55D53">
        <w:rPr>
          <w:color w:val="000000"/>
        </w:rPr>
        <w:t>.</w:t>
      </w:r>
    </w:p>
    <w:p w:rsidR="00097DFF" w:rsidRDefault="00097DFF" w:rsidP="005B4ECF">
      <w:pPr>
        <w:pStyle w:val="a8"/>
        <w:shd w:val="clear" w:color="auto" w:fill="FFFFFF"/>
        <w:spacing w:before="0" w:beforeAutospacing="0" w:after="0" w:afterAutospacing="0"/>
        <w:ind w:left="720" w:firstLine="709"/>
        <w:rPr>
          <w:color w:val="000000"/>
          <w:lang w:val="uk-UA"/>
        </w:rPr>
      </w:pPr>
    </w:p>
    <w:p w:rsidR="00097DFF" w:rsidRDefault="00097DFF" w:rsidP="00097DFF">
      <w:pPr>
        <w:pStyle w:val="a8"/>
        <w:shd w:val="clear" w:color="auto" w:fill="FFFFFF"/>
        <w:spacing w:before="0" w:beforeAutospacing="0" w:after="0" w:afterAutospacing="0"/>
        <w:ind w:left="720" w:firstLine="709"/>
        <w:rPr>
          <w:b/>
          <w:color w:val="000000"/>
          <w:sz w:val="32"/>
          <w:szCs w:val="32"/>
          <w:lang w:val="uk-UA"/>
        </w:rPr>
      </w:pPr>
      <w:r w:rsidRPr="00097DFF">
        <w:rPr>
          <w:b/>
          <w:color w:val="000000"/>
          <w:sz w:val="32"/>
          <w:szCs w:val="32"/>
          <w:lang w:val="uk-UA"/>
        </w:rPr>
        <w:t>Державна підсумкова атестація в 4-х класах</w:t>
      </w:r>
    </w:p>
    <w:p w:rsidR="00097DFF" w:rsidRPr="00097DFF" w:rsidRDefault="00097DFF" w:rsidP="00390B2B">
      <w:pPr>
        <w:pStyle w:val="a8"/>
        <w:shd w:val="clear" w:color="auto" w:fill="FFFFFF"/>
        <w:spacing w:before="0" w:beforeAutospacing="0" w:after="0" w:afterAutospacing="0"/>
        <w:ind w:left="720" w:firstLine="709"/>
        <w:rPr>
          <w:color w:val="000000"/>
          <w:sz w:val="32"/>
          <w:szCs w:val="32"/>
          <w:lang w:val="uk-UA"/>
        </w:rPr>
      </w:pPr>
    </w:p>
    <w:p w:rsidR="00D43077" w:rsidRDefault="00097DFF" w:rsidP="00390B2B">
      <w:pPr>
        <w:pStyle w:val="a8"/>
        <w:shd w:val="clear" w:color="auto" w:fill="FFFFFF"/>
        <w:spacing w:before="0" w:beforeAutospacing="0" w:after="0" w:afterAutospacing="0"/>
        <w:ind w:left="360" w:firstLine="709"/>
        <w:rPr>
          <w:lang w:val="uk-UA"/>
        </w:rPr>
      </w:pPr>
      <w:r>
        <w:rPr>
          <w:lang w:val="uk-UA"/>
        </w:rPr>
        <w:t xml:space="preserve">З метою </w:t>
      </w:r>
      <w:r w:rsidRPr="00097DFF">
        <w:rPr>
          <w:lang w:val="uk-UA"/>
        </w:rPr>
        <w:t>визначення рівня сформованості в молодших школярів умінь застосовувати набуті знання і вміння на практиці</w:t>
      </w:r>
      <w:r>
        <w:rPr>
          <w:lang w:val="uk-UA"/>
        </w:rPr>
        <w:t xml:space="preserve"> в 4-х класах</w:t>
      </w:r>
      <w:r w:rsidRPr="00097DFF">
        <w:rPr>
          <w:lang w:val="uk-UA"/>
        </w:rPr>
        <w:t xml:space="preserve"> здійснюється державна підсумкова атестація у вигляді підсумкових контрольних робіт з української мови (мови і читання) та математики (відповідно до Положення про державну підсумкову атестацію учнів (вихованців) у системі загальної середньої освіти (наказ Міністерства освіти і науки України від 18.02.2008 </w:t>
      </w:r>
      <w:hyperlink r:id="rId6" w:history="1">
        <w:r w:rsidRPr="00097DFF">
          <w:rPr>
            <w:color w:val="0F4D95"/>
          </w:rPr>
          <w:t>N</w:t>
        </w:r>
        <w:r w:rsidRPr="00097DFF">
          <w:rPr>
            <w:color w:val="0F4D95"/>
            <w:lang w:val="uk-UA"/>
          </w:rPr>
          <w:t xml:space="preserve"> 94</w:t>
        </w:r>
      </w:hyperlink>
      <w:r w:rsidRPr="00097DFF">
        <w:rPr>
          <w:lang w:val="uk-UA"/>
        </w:rPr>
        <w:t xml:space="preserve">, зареєстрований у Міністерстві юстиції України 27.02.2008 за </w:t>
      </w:r>
      <w:r w:rsidRPr="00097DFF">
        <w:t>N</w:t>
      </w:r>
      <w:r w:rsidRPr="00097DFF">
        <w:rPr>
          <w:lang w:val="uk-UA"/>
        </w:rPr>
        <w:t xml:space="preserve"> 151/14842, зі змінами, що затверджені наказом МОН від 23.11.2010</w:t>
      </w:r>
    </w:p>
    <w:p w:rsidR="005140EC" w:rsidRDefault="009D7E79" w:rsidP="00390B2B">
      <w:pPr>
        <w:shd w:val="clear" w:color="auto" w:fill="FFFFFF"/>
        <w:ind w:left="10" w:firstLine="709"/>
        <w:rPr>
          <w:lang w:val="uk-UA"/>
        </w:rPr>
      </w:pPr>
      <w:r>
        <w:rPr>
          <w:lang w:val="uk-UA"/>
        </w:rPr>
        <w:t xml:space="preserve"> </w:t>
      </w:r>
      <w:r w:rsidR="005140EC" w:rsidRPr="005140EC">
        <w:rPr>
          <w:lang w:val="uk-UA"/>
        </w:rPr>
        <w:t>Державну підсумкову атестацію виконувал</w:t>
      </w:r>
      <w:r w:rsidR="005140EC">
        <w:rPr>
          <w:lang w:val="uk-UA"/>
        </w:rPr>
        <w:t xml:space="preserve">и понад 25 </w:t>
      </w:r>
      <w:r w:rsidR="005140EC" w:rsidRPr="005140EC">
        <w:rPr>
          <w:lang w:val="uk-UA"/>
        </w:rPr>
        <w:t xml:space="preserve">тис. учнів 4-х класів в усіх навчальних закладах області. Учні показали високий рівень засвоєння </w:t>
      </w:r>
      <w:r w:rsidR="005140EC">
        <w:rPr>
          <w:lang w:val="uk-UA"/>
        </w:rPr>
        <w:t xml:space="preserve">стандартів з </w:t>
      </w:r>
      <w:r w:rsidR="005140EC" w:rsidRPr="005140EC">
        <w:rPr>
          <w:lang w:val="uk-UA"/>
        </w:rPr>
        <w:t>названих предметів. Якісний показник засвоєння навчального матеріалу – 75%.</w:t>
      </w:r>
    </w:p>
    <w:p w:rsidR="00B41E11" w:rsidRDefault="00B41E11" w:rsidP="00390B2B">
      <w:pPr>
        <w:shd w:val="clear" w:color="auto" w:fill="FFFFFF"/>
        <w:ind w:left="10" w:firstLine="709"/>
        <w:rPr>
          <w:lang w:val="uk-UA"/>
        </w:rPr>
      </w:pPr>
    </w:p>
    <w:p w:rsidR="005140EC" w:rsidRDefault="00B41E11" w:rsidP="00390B2B">
      <w:pPr>
        <w:shd w:val="clear" w:color="auto" w:fill="FFFFFF"/>
        <w:ind w:left="10" w:firstLine="709"/>
        <w:jc w:val="center"/>
        <w:rPr>
          <w:b/>
          <w:lang w:val="uk-UA"/>
        </w:rPr>
      </w:pPr>
      <w:r w:rsidRPr="00B41E11">
        <w:rPr>
          <w:b/>
          <w:lang w:val="uk-UA"/>
        </w:rPr>
        <w:t>УКРАЇНСЬКА  МОВА</w:t>
      </w:r>
    </w:p>
    <w:p w:rsidR="00B41E11" w:rsidRDefault="00B41E11" w:rsidP="00390B2B">
      <w:pPr>
        <w:shd w:val="clear" w:color="auto" w:fill="FFFFFF"/>
        <w:ind w:left="10" w:firstLine="709"/>
        <w:rPr>
          <w:b/>
          <w:lang w:val="uk-UA"/>
        </w:rPr>
      </w:pPr>
    </w:p>
    <w:p w:rsidR="00B41E11" w:rsidRDefault="00B41E11" w:rsidP="00390B2B">
      <w:pPr>
        <w:shd w:val="clear" w:color="auto" w:fill="FFFFFF"/>
        <w:ind w:left="10" w:firstLine="709"/>
        <w:rPr>
          <w:lang w:val="uk-UA"/>
        </w:rPr>
      </w:pPr>
      <w:r>
        <w:rPr>
          <w:lang w:val="uk-UA"/>
        </w:rPr>
        <w:t xml:space="preserve">Аналіз  результатів </w:t>
      </w:r>
      <w:r w:rsidRPr="00B41E11">
        <w:rPr>
          <w:lang w:val="uk-UA"/>
        </w:rPr>
        <w:t xml:space="preserve"> </w:t>
      </w:r>
      <w:r>
        <w:rPr>
          <w:lang w:val="uk-UA"/>
        </w:rPr>
        <w:t xml:space="preserve"> державної атестації з української мови показав, що високий рівень навч</w:t>
      </w:r>
      <w:r w:rsidR="009D7E79">
        <w:rPr>
          <w:lang w:val="uk-UA"/>
        </w:rPr>
        <w:t>альних досягнень мають 34% учні</w:t>
      </w:r>
      <w:r>
        <w:rPr>
          <w:lang w:val="uk-UA"/>
        </w:rPr>
        <w:t xml:space="preserve">, достатній-44%, середній-21%, початковий-1%. </w:t>
      </w:r>
      <w:r w:rsidR="009D7E79">
        <w:rPr>
          <w:lang w:val="uk-UA"/>
        </w:rPr>
        <w:t xml:space="preserve">  </w:t>
      </w:r>
      <w:r>
        <w:rPr>
          <w:lang w:val="uk-UA"/>
        </w:rPr>
        <w:t xml:space="preserve">Якість навчальних досягнень становить </w:t>
      </w:r>
      <w:r w:rsidR="009D7E79">
        <w:rPr>
          <w:lang w:val="uk-UA"/>
        </w:rPr>
        <w:t>-</w:t>
      </w:r>
      <w:r>
        <w:rPr>
          <w:lang w:val="uk-UA"/>
        </w:rPr>
        <w:t xml:space="preserve">78%. </w:t>
      </w:r>
    </w:p>
    <w:p w:rsidR="00B41E11" w:rsidRDefault="00B41E11" w:rsidP="00390B2B">
      <w:pPr>
        <w:shd w:val="clear" w:color="auto" w:fill="FFFFFF"/>
        <w:ind w:left="10" w:firstLine="709"/>
        <w:rPr>
          <w:lang w:val="uk-UA"/>
        </w:rPr>
      </w:pPr>
      <w:r>
        <w:rPr>
          <w:lang w:val="uk-UA"/>
        </w:rPr>
        <w:t>Результати виконання завдань закритого характеру  говорять про недостатню роботу  вчителів при опрацюванні тем:</w:t>
      </w:r>
    </w:p>
    <w:p w:rsidR="00B41E11" w:rsidRDefault="009D7E79" w:rsidP="00390B2B">
      <w:pPr>
        <w:pStyle w:val="a7"/>
        <w:numPr>
          <w:ilvl w:val="0"/>
          <w:numId w:val="12"/>
        </w:numPr>
        <w:shd w:val="clear" w:color="auto" w:fill="FFFFFF"/>
        <w:ind w:firstLine="709"/>
        <w:rPr>
          <w:lang w:val="uk-UA"/>
        </w:rPr>
      </w:pPr>
      <w:r>
        <w:rPr>
          <w:lang w:val="uk-UA"/>
        </w:rPr>
        <w:t>с</w:t>
      </w:r>
      <w:r w:rsidR="00B41E11">
        <w:rPr>
          <w:lang w:val="uk-UA"/>
        </w:rPr>
        <w:t>лово;</w:t>
      </w:r>
    </w:p>
    <w:p w:rsidR="00B41E11" w:rsidRDefault="009D7E79" w:rsidP="00390B2B">
      <w:pPr>
        <w:pStyle w:val="a7"/>
        <w:numPr>
          <w:ilvl w:val="0"/>
          <w:numId w:val="12"/>
        </w:numPr>
        <w:shd w:val="clear" w:color="auto" w:fill="FFFFFF"/>
        <w:ind w:firstLine="709"/>
        <w:rPr>
          <w:lang w:val="uk-UA"/>
        </w:rPr>
      </w:pPr>
      <w:r>
        <w:rPr>
          <w:lang w:val="uk-UA"/>
        </w:rPr>
        <w:t>і</w:t>
      </w:r>
      <w:r w:rsidR="00B41E11">
        <w:rPr>
          <w:lang w:val="uk-UA"/>
        </w:rPr>
        <w:t>менник;</w:t>
      </w:r>
    </w:p>
    <w:p w:rsidR="00B41E11" w:rsidRDefault="009D7E79" w:rsidP="00390B2B">
      <w:pPr>
        <w:pStyle w:val="a7"/>
        <w:numPr>
          <w:ilvl w:val="0"/>
          <w:numId w:val="12"/>
        </w:numPr>
        <w:shd w:val="clear" w:color="auto" w:fill="FFFFFF"/>
        <w:ind w:firstLine="709"/>
        <w:rPr>
          <w:lang w:val="uk-UA"/>
        </w:rPr>
      </w:pPr>
      <w:r>
        <w:rPr>
          <w:lang w:val="uk-UA"/>
        </w:rPr>
        <w:t>з</w:t>
      </w:r>
      <w:r w:rsidR="00B41E11">
        <w:rPr>
          <w:lang w:val="uk-UA"/>
        </w:rPr>
        <w:t>айменник.</w:t>
      </w:r>
    </w:p>
    <w:p w:rsidR="00B41E11" w:rsidRDefault="00B41E11" w:rsidP="009D7E79">
      <w:pPr>
        <w:shd w:val="clear" w:color="auto" w:fill="FFFFFF"/>
        <w:ind w:left="709"/>
        <w:rPr>
          <w:lang w:val="uk-UA"/>
        </w:rPr>
      </w:pPr>
      <w:r>
        <w:rPr>
          <w:lang w:val="uk-UA"/>
        </w:rPr>
        <w:t>При виконанні завдань відкритого</w:t>
      </w:r>
      <w:r w:rsidR="00F95AB4">
        <w:rPr>
          <w:lang w:val="uk-UA"/>
        </w:rPr>
        <w:t xml:space="preserve"> типу ,зокрема, завдання № 5, 27% учнів допустили помилки на перебудову речень, записи слів числівниками, на встановлення зв’язку слів у реченні.</w:t>
      </w:r>
    </w:p>
    <w:p w:rsidR="00F95AB4" w:rsidRDefault="009D7E79" w:rsidP="009D7E79">
      <w:pPr>
        <w:shd w:val="clear" w:color="auto" w:fill="FFFFFF"/>
        <w:rPr>
          <w:lang w:val="uk-UA"/>
        </w:rPr>
      </w:pPr>
      <w:r>
        <w:rPr>
          <w:lang w:val="uk-UA"/>
        </w:rPr>
        <w:t xml:space="preserve">            </w:t>
      </w:r>
      <w:r w:rsidR="00F95AB4">
        <w:rPr>
          <w:lang w:val="uk-UA"/>
        </w:rPr>
        <w:t>При виконанні завдання на списування – 45% учнів допустили помилки.</w:t>
      </w:r>
    </w:p>
    <w:p w:rsidR="00F95AB4" w:rsidRDefault="009D7E79" w:rsidP="009D7E79">
      <w:pPr>
        <w:shd w:val="clear" w:color="auto" w:fill="FFFFFF"/>
        <w:rPr>
          <w:lang w:val="uk-UA"/>
        </w:rPr>
      </w:pPr>
      <w:r>
        <w:rPr>
          <w:lang w:val="uk-UA"/>
        </w:rPr>
        <w:t xml:space="preserve">            </w:t>
      </w:r>
      <w:r w:rsidR="00F95AB4">
        <w:rPr>
          <w:lang w:val="uk-UA"/>
        </w:rPr>
        <w:t>Виконуючи творче завдання, 84 % учнів допустили помилки, з них:</w:t>
      </w:r>
    </w:p>
    <w:p w:rsidR="00F95AB4" w:rsidRDefault="009D7E79" w:rsidP="00390B2B">
      <w:pPr>
        <w:pStyle w:val="a7"/>
        <w:numPr>
          <w:ilvl w:val="0"/>
          <w:numId w:val="13"/>
        </w:numPr>
        <w:shd w:val="clear" w:color="auto" w:fill="FFFFFF"/>
        <w:ind w:firstLine="709"/>
        <w:rPr>
          <w:lang w:val="uk-UA"/>
        </w:rPr>
      </w:pPr>
      <w:r>
        <w:rPr>
          <w:lang w:val="uk-UA"/>
        </w:rPr>
        <w:t>н</w:t>
      </w:r>
      <w:r w:rsidR="00F95AB4">
        <w:rPr>
          <w:lang w:val="uk-UA"/>
        </w:rPr>
        <w:t>е правильно побудували висловлювання до заданої теми-21%;</w:t>
      </w:r>
    </w:p>
    <w:p w:rsidR="00F95AB4" w:rsidRDefault="009D7E79" w:rsidP="00390B2B">
      <w:pPr>
        <w:pStyle w:val="a7"/>
        <w:numPr>
          <w:ilvl w:val="0"/>
          <w:numId w:val="13"/>
        </w:numPr>
        <w:shd w:val="clear" w:color="auto" w:fill="FFFFFF"/>
        <w:ind w:firstLine="709"/>
        <w:rPr>
          <w:lang w:val="uk-UA"/>
        </w:rPr>
      </w:pPr>
      <w:r>
        <w:rPr>
          <w:lang w:val="uk-UA"/>
        </w:rPr>
        <w:t>н</w:t>
      </w:r>
      <w:r w:rsidR="00F95AB4">
        <w:rPr>
          <w:lang w:val="uk-UA"/>
        </w:rPr>
        <w:t>е використали виражальні засоби (порівняння, епітети, синоніми)- 28%;</w:t>
      </w:r>
    </w:p>
    <w:p w:rsidR="00F95AB4" w:rsidRDefault="009D7E79" w:rsidP="00390B2B">
      <w:pPr>
        <w:pStyle w:val="a7"/>
        <w:numPr>
          <w:ilvl w:val="0"/>
          <w:numId w:val="13"/>
        </w:numPr>
        <w:shd w:val="clear" w:color="auto" w:fill="FFFFFF"/>
        <w:ind w:firstLine="709"/>
        <w:rPr>
          <w:lang w:val="uk-UA"/>
        </w:rPr>
      </w:pPr>
      <w:r>
        <w:rPr>
          <w:lang w:val="uk-UA"/>
        </w:rPr>
        <w:t>д</w:t>
      </w:r>
      <w:r w:rsidR="00F95AB4">
        <w:rPr>
          <w:lang w:val="uk-UA"/>
        </w:rPr>
        <w:t>опустили орфографічні помилки-35%.</w:t>
      </w:r>
    </w:p>
    <w:p w:rsidR="00F95AB4" w:rsidRDefault="00F95AB4" w:rsidP="00390B2B">
      <w:pPr>
        <w:shd w:val="clear" w:color="auto" w:fill="FFFFFF"/>
        <w:ind w:left="1777" w:firstLine="709"/>
        <w:rPr>
          <w:lang w:val="uk-UA"/>
        </w:rPr>
      </w:pPr>
    </w:p>
    <w:p w:rsidR="00F95AB4" w:rsidRDefault="00390B2B" w:rsidP="00390B2B">
      <w:pPr>
        <w:shd w:val="clear" w:color="auto" w:fill="FFFFFF"/>
        <w:ind w:left="1777" w:firstLine="709"/>
        <w:rPr>
          <w:b/>
          <w:lang w:val="uk-UA"/>
        </w:rPr>
      </w:pPr>
      <w:r>
        <w:rPr>
          <w:b/>
          <w:lang w:val="uk-UA"/>
        </w:rPr>
        <w:t xml:space="preserve">                   </w:t>
      </w:r>
      <w:r w:rsidR="00F95AB4" w:rsidRPr="00F95AB4">
        <w:rPr>
          <w:b/>
          <w:lang w:val="uk-UA"/>
        </w:rPr>
        <w:t>ЧИТАННЯ</w:t>
      </w:r>
    </w:p>
    <w:p w:rsidR="00F95AB4" w:rsidRDefault="009D7E79" w:rsidP="009D7E79">
      <w:pPr>
        <w:shd w:val="clear" w:color="auto" w:fill="FFFFFF"/>
        <w:rPr>
          <w:lang w:val="uk-UA"/>
        </w:rPr>
      </w:pPr>
      <w:r>
        <w:rPr>
          <w:b/>
          <w:lang w:val="uk-UA"/>
        </w:rPr>
        <w:t xml:space="preserve">         </w:t>
      </w:r>
      <w:r w:rsidR="00F95AB4">
        <w:rPr>
          <w:b/>
          <w:lang w:val="uk-UA"/>
        </w:rPr>
        <w:t xml:space="preserve"> </w:t>
      </w:r>
      <w:r w:rsidR="00F95AB4" w:rsidRPr="00F95AB4">
        <w:rPr>
          <w:lang w:val="uk-UA"/>
        </w:rPr>
        <w:t>Ре</w:t>
      </w:r>
      <w:r w:rsidR="00F95AB4">
        <w:rPr>
          <w:lang w:val="uk-UA"/>
        </w:rPr>
        <w:t>зультати ДПА з читання такі: високий рівень-46%, достатній-39%, середній-15%. Якість виконання-86%.</w:t>
      </w:r>
    </w:p>
    <w:p w:rsidR="00F95AB4" w:rsidRDefault="009D7E79" w:rsidP="009D7E79">
      <w:pPr>
        <w:shd w:val="clear" w:color="auto" w:fill="FFFFFF"/>
        <w:rPr>
          <w:lang w:val="uk-UA"/>
        </w:rPr>
      </w:pPr>
      <w:r>
        <w:rPr>
          <w:lang w:val="uk-UA"/>
        </w:rPr>
        <w:lastRenderedPageBreak/>
        <w:t xml:space="preserve">        </w:t>
      </w:r>
      <w:r w:rsidR="00EB6867">
        <w:rPr>
          <w:lang w:val="uk-UA"/>
        </w:rPr>
        <w:t xml:space="preserve">  </w:t>
      </w:r>
      <w:r w:rsidR="00F95AB4">
        <w:rPr>
          <w:lang w:val="uk-UA"/>
        </w:rPr>
        <w:t xml:space="preserve">Аналіз результатів </w:t>
      </w:r>
      <w:r w:rsidR="00EB6867">
        <w:rPr>
          <w:lang w:val="uk-UA"/>
        </w:rPr>
        <w:t>показав, що на досить високому рівні виконані завдання закритого типу, лише від 6 до 8 % складають утруднення при визначенні головної думки твору і у виборі слів для характеристики героя твору. Виконання завдань відкритого характеру</w:t>
      </w:r>
      <w:r>
        <w:rPr>
          <w:lang w:val="uk-UA"/>
        </w:rPr>
        <w:t xml:space="preserve"> </w:t>
      </w:r>
      <w:r w:rsidR="00EB6867">
        <w:rPr>
          <w:lang w:val="uk-UA"/>
        </w:rPr>
        <w:t xml:space="preserve">( № 6- 23%, № 7-25%) показали, що даний відсоток учнів не вміє використовувати текст прочитаного твору для  обґрунтування відповіді на поставлене запитання. З творчим завданням не </w:t>
      </w:r>
      <w:proofErr w:type="spellStart"/>
      <w:r w:rsidR="00EB6867">
        <w:rPr>
          <w:lang w:val="uk-UA"/>
        </w:rPr>
        <w:t>справилися-</w:t>
      </w:r>
      <w:proofErr w:type="spellEnd"/>
      <w:r w:rsidR="00EB6867">
        <w:rPr>
          <w:lang w:val="uk-UA"/>
        </w:rPr>
        <w:t xml:space="preserve"> 64% учнів. Помилки були допущені:</w:t>
      </w:r>
    </w:p>
    <w:p w:rsidR="00EB6867" w:rsidRDefault="009D7E79" w:rsidP="00390B2B">
      <w:pPr>
        <w:pStyle w:val="a7"/>
        <w:numPr>
          <w:ilvl w:val="0"/>
          <w:numId w:val="14"/>
        </w:numPr>
        <w:shd w:val="clear" w:color="auto" w:fill="FFFFFF"/>
        <w:ind w:firstLine="709"/>
        <w:rPr>
          <w:lang w:val="uk-UA"/>
        </w:rPr>
      </w:pPr>
      <w:r>
        <w:rPr>
          <w:lang w:val="uk-UA"/>
        </w:rPr>
        <w:t>п</w:t>
      </w:r>
      <w:r w:rsidR="00EB6867">
        <w:rPr>
          <w:lang w:val="uk-UA"/>
        </w:rPr>
        <w:t>ри побудові висловлювання-21%;</w:t>
      </w:r>
    </w:p>
    <w:p w:rsidR="00EB6867" w:rsidRDefault="009D7E79" w:rsidP="00390B2B">
      <w:pPr>
        <w:pStyle w:val="a7"/>
        <w:numPr>
          <w:ilvl w:val="0"/>
          <w:numId w:val="14"/>
        </w:numPr>
        <w:shd w:val="clear" w:color="auto" w:fill="FFFFFF"/>
        <w:ind w:firstLine="709"/>
        <w:rPr>
          <w:lang w:val="uk-UA"/>
        </w:rPr>
      </w:pPr>
      <w:r>
        <w:rPr>
          <w:lang w:val="uk-UA"/>
        </w:rPr>
        <w:t>н</w:t>
      </w:r>
      <w:r w:rsidR="00EB6867">
        <w:rPr>
          <w:lang w:val="uk-UA"/>
        </w:rPr>
        <w:t>е вживають елементарних емоційно-оцінних суджень і ставлень у роботі-26%;</w:t>
      </w:r>
    </w:p>
    <w:p w:rsidR="00EB6867" w:rsidRPr="00EB6867" w:rsidRDefault="009D7E79" w:rsidP="00390B2B">
      <w:pPr>
        <w:pStyle w:val="a7"/>
        <w:numPr>
          <w:ilvl w:val="0"/>
          <w:numId w:val="14"/>
        </w:numPr>
        <w:shd w:val="clear" w:color="auto" w:fill="FFFFFF"/>
        <w:ind w:firstLine="709"/>
        <w:rPr>
          <w:lang w:val="uk-UA"/>
        </w:rPr>
      </w:pPr>
      <w:r>
        <w:rPr>
          <w:lang w:val="uk-UA"/>
        </w:rPr>
        <w:t>п</w:t>
      </w:r>
      <w:r w:rsidR="00390B2B">
        <w:rPr>
          <w:lang w:val="uk-UA"/>
        </w:rPr>
        <w:t>ри висловлюванні власної думки-17%.</w:t>
      </w:r>
    </w:p>
    <w:p w:rsidR="00F95AB4" w:rsidRDefault="00F95AB4" w:rsidP="00F95AB4">
      <w:pPr>
        <w:shd w:val="clear" w:color="auto" w:fill="FFFFFF"/>
        <w:rPr>
          <w:lang w:val="uk-UA"/>
        </w:rPr>
      </w:pPr>
    </w:p>
    <w:p w:rsidR="00F95AB4" w:rsidRPr="00F95AB4" w:rsidRDefault="00F95AB4" w:rsidP="00F95AB4">
      <w:pPr>
        <w:shd w:val="clear" w:color="auto" w:fill="FFFFFF"/>
        <w:rPr>
          <w:lang w:val="uk-UA"/>
        </w:rPr>
      </w:pPr>
    </w:p>
    <w:p w:rsidR="00F95AB4" w:rsidRPr="00F95AB4" w:rsidRDefault="00F95AB4" w:rsidP="00F95AB4">
      <w:pPr>
        <w:shd w:val="clear" w:color="auto" w:fill="FFFFFF"/>
        <w:ind w:left="1777"/>
        <w:rPr>
          <w:b/>
          <w:lang w:val="uk-UA"/>
        </w:rPr>
      </w:pPr>
    </w:p>
    <w:p w:rsidR="005140EC" w:rsidRDefault="005140EC" w:rsidP="005140EC">
      <w:pPr>
        <w:shd w:val="clear" w:color="auto" w:fill="FFFFFF"/>
        <w:ind w:left="10" w:firstLine="698"/>
        <w:jc w:val="center"/>
        <w:rPr>
          <w:b/>
          <w:lang w:val="uk-UA"/>
        </w:rPr>
      </w:pPr>
      <w:r w:rsidRPr="005140EC">
        <w:rPr>
          <w:b/>
          <w:lang w:val="uk-UA"/>
        </w:rPr>
        <w:t>МАТЕМАТИКА</w:t>
      </w:r>
    </w:p>
    <w:p w:rsidR="005140EC" w:rsidRDefault="005140EC" w:rsidP="005140EC">
      <w:pPr>
        <w:shd w:val="clear" w:color="auto" w:fill="FFFFFF"/>
        <w:ind w:left="10" w:firstLine="698"/>
        <w:rPr>
          <w:lang w:val="uk-UA"/>
        </w:rPr>
      </w:pPr>
      <w:r w:rsidRPr="005140EC">
        <w:rPr>
          <w:lang w:val="uk-UA"/>
        </w:rPr>
        <w:t xml:space="preserve">Підсумкову контрольну роботу з математики </w:t>
      </w:r>
      <w:r>
        <w:rPr>
          <w:lang w:val="uk-UA"/>
        </w:rPr>
        <w:t xml:space="preserve"> в межах високого рівня виконали 43% учнів. В межах достатнього рівня-34%, при цьому якісний показник виконання державного стандарту з </w:t>
      </w:r>
      <w:proofErr w:type="spellStart"/>
      <w:r>
        <w:rPr>
          <w:lang w:val="uk-UA"/>
        </w:rPr>
        <w:t>математики-</w:t>
      </w:r>
      <w:proofErr w:type="spellEnd"/>
      <w:r>
        <w:rPr>
          <w:lang w:val="uk-UA"/>
        </w:rPr>
        <w:t xml:space="preserve"> 77%. </w:t>
      </w:r>
    </w:p>
    <w:p w:rsidR="005140EC" w:rsidRDefault="005140EC" w:rsidP="00EE1AE5">
      <w:pPr>
        <w:shd w:val="clear" w:color="auto" w:fill="FFFFFF"/>
        <w:ind w:left="10" w:firstLine="698"/>
        <w:rPr>
          <w:lang w:val="uk-UA"/>
        </w:rPr>
      </w:pPr>
      <w:r>
        <w:rPr>
          <w:lang w:val="uk-UA"/>
        </w:rPr>
        <w:t>Аналіз типових утруднень показав наступне</w:t>
      </w:r>
      <w:r w:rsidR="00615EC2">
        <w:rPr>
          <w:lang w:val="uk-UA"/>
        </w:rPr>
        <w:t xml:space="preserve">: </w:t>
      </w:r>
      <w:r w:rsidR="00EE1AE5">
        <w:rPr>
          <w:lang w:val="uk-UA"/>
        </w:rPr>
        <w:t>п</w:t>
      </w:r>
      <w:r w:rsidRPr="00EE1AE5">
        <w:rPr>
          <w:lang w:val="uk-UA"/>
        </w:rPr>
        <w:t xml:space="preserve">омилки </w:t>
      </w:r>
      <w:r w:rsidRPr="00615EC2">
        <w:rPr>
          <w:b/>
          <w:lang w:val="uk-UA"/>
        </w:rPr>
        <w:t>в тестових</w:t>
      </w:r>
      <w:r w:rsidRPr="00EE1AE5">
        <w:rPr>
          <w:lang w:val="uk-UA"/>
        </w:rPr>
        <w:t xml:space="preserve"> завданнях (завдання 1-5) </w:t>
      </w:r>
      <w:r w:rsidR="00EE1AE5" w:rsidRPr="00EE1AE5">
        <w:rPr>
          <w:lang w:val="uk-UA"/>
        </w:rPr>
        <w:t>свідчать про те, що  61% учнів має проблеми з</w:t>
      </w:r>
      <w:r w:rsidR="00EE1AE5">
        <w:rPr>
          <w:lang w:val="uk-UA"/>
        </w:rPr>
        <w:t xml:space="preserve"> виконанням завдань даного типу.</w:t>
      </w:r>
    </w:p>
    <w:p w:rsidR="00EE1AE5" w:rsidRDefault="00EE1AE5" w:rsidP="00EE1AE5">
      <w:pPr>
        <w:pStyle w:val="a7"/>
        <w:numPr>
          <w:ilvl w:val="0"/>
          <w:numId w:val="6"/>
        </w:numPr>
        <w:shd w:val="clear" w:color="auto" w:fill="FFFFFF"/>
        <w:rPr>
          <w:lang w:val="uk-UA"/>
        </w:rPr>
      </w:pPr>
      <w:r>
        <w:rPr>
          <w:lang w:val="uk-UA"/>
        </w:rPr>
        <w:t>Завдання № 1</w:t>
      </w:r>
      <w:r w:rsidR="00615EC2">
        <w:rPr>
          <w:lang w:val="uk-UA"/>
        </w:rPr>
        <w:t>-</w:t>
      </w:r>
      <w:r>
        <w:rPr>
          <w:lang w:val="uk-UA"/>
        </w:rPr>
        <w:t>закритий тест на нумерацію багатоцифрових чисел, сумарно по області показа</w:t>
      </w:r>
      <w:r w:rsidR="00B12CE2">
        <w:rPr>
          <w:lang w:val="uk-UA"/>
        </w:rPr>
        <w:t>в</w:t>
      </w:r>
      <w:r>
        <w:rPr>
          <w:lang w:val="uk-UA"/>
        </w:rPr>
        <w:t>, що 3360 учнів (14%) не справились з ним;</w:t>
      </w:r>
    </w:p>
    <w:p w:rsidR="00EE1AE5" w:rsidRDefault="00EE1AE5" w:rsidP="00EE1AE5">
      <w:pPr>
        <w:pStyle w:val="a7"/>
        <w:numPr>
          <w:ilvl w:val="0"/>
          <w:numId w:val="6"/>
        </w:numPr>
        <w:shd w:val="clear" w:color="auto" w:fill="FFFFFF"/>
        <w:rPr>
          <w:lang w:val="uk-UA"/>
        </w:rPr>
      </w:pPr>
      <w:r>
        <w:rPr>
          <w:lang w:val="uk-UA"/>
        </w:rPr>
        <w:t>Завдання №4-на визначення межі нерівності, визначення розв’язку рівнянь, або геометричне завдання не розв’</w:t>
      </w:r>
      <w:r w:rsidR="00B12CE2">
        <w:rPr>
          <w:lang w:val="uk-UA"/>
        </w:rPr>
        <w:t>язали-</w:t>
      </w:r>
      <w:r>
        <w:rPr>
          <w:lang w:val="uk-UA"/>
        </w:rPr>
        <w:t>2057 учнів (12%);</w:t>
      </w:r>
    </w:p>
    <w:p w:rsidR="00EE1AE5" w:rsidRDefault="00EE1AE5" w:rsidP="00EE1AE5">
      <w:pPr>
        <w:pStyle w:val="a7"/>
        <w:numPr>
          <w:ilvl w:val="0"/>
          <w:numId w:val="6"/>
        </w:numPr>
        <w:shd w:val="clear" w:color="auto" w:fill="FFFFFF"/>
        <w:rPr>
          <w:lang w:val="uk-UA"/>
        </w:rPr>
      </w:pPr>
      <w:r>
        <w:rPr>
          <w:lang w:val="uk-UA"/>
        </w:rPr>
        <w:t>Завдання № 5- відкритий тест з короткою відпові</w:t>
      </w:r>
      <w:r w:rsidR="007F5352">
        <w:rPr>
          <w:lang w:val="uk-UA"/>
        </w:rPr>
        <w:t>ддю не виконали 3361 учень (14%)</w:t>
      </w:r>
      <w:r>
        <w:rPr>
          <w:lang w:val="uk-UA"/>
        </w:rPr>
        <w:t>.</w:t>
      </w:r>
    </w:p>
    <w:p w:rsidR="00EE1AE5" w:rsidRPr="003C1CA1" w:rsidRDefault="00EE1AE5" w:rsidP="00EE1AE5">
      <w:pPr>
        <w:shd w:val="clear" w:color="auto" w:fill="FFFFFF"/>
        <w:rPr>
          <w:b/>
          <w:lang w:val="uk-UA"/>
        </w:rPr>
      </w:pPr>
      <w:r>
        <w:rPr>
          <w:lang w:val="uk-UA"/>
        </w:rPr>
        <w:t xml:space="preserve">             </w:t>
      </w:r>
      <w:r w:rsidRPr="003C1CA1">
        <w:rPr>
          <w:b/>
          <w:lang w:val="uk-UA"/>
        </w:rPr>
        <w:t>Завдання відкритого типу:</w:t>
      </w:r>
    </w:p>
    <w:p w:rsidR="00EE1AE5" w:rsidRDefault="003C1CA1" w:rsidP="00EE1AE5">
      <w:pPr>
        <w:pStyle w:val="a7"/>
        <w:numPr>
          <w:ilvl w:val="0"/>
          <w:numId w:val="10"/>
        </w:numPr>
        <w:shd w:val="clear" w:color="auto" w:fill="FFFFFF"/>
        <w:rPr>
          <w:lang w:val="uk-UA"/>
        </w:rPr>
      </w:pPr>
      <w:r>
        <w:rPr>
          <w:lang w:val="uk-UA"/>
        </w:rPr>
        <w:t>Завдання № 6- з оцінюванням в 1-бал виконали 4195 учнів (17%);</w:t>
      </w:r>
    </w:p>
    <w:p w:rsidR="003C1CA1" w:rsidRDefault="003C1CA1" w:rsidP="00EE1AE5">
      <w:pPr>
        <w:pStyle w:val="a7"/>
        <w:numPr>
          <w:ilvl w:val="0"/>
          <w:numId w:val="10"/>
        </w:numPr>
        <w:shd w:val="clear" w:color="auto" w:fill="FFFFFF"/>
        <w:rPr>
          <w:lang w:val="uk-UA"/>
        </w:rPr>
      </w:pPr>
      <w:r>
        <w:rPr>
          <w:lang w:val="uk-UA"/>
        </w:rPr>
        <w:t>Не розв’язали даний тип завдань -2976 учнів (12%);</w:t>
      </w:r>
    </w:p>
    <w:p w:rsidR="003C1CA1" w:rsidRDefault="003C1CA1" w:rsidP="00EE1AE5">
      <w:pPr>
        <w:pStyle w:val="a7"/>
        <w:numPr>
          <w:ilvl w:val="0"/>
          <w:numId w:val="10"/>
        </w:numPr>
        <w:shd w:val="clear" w:color="auto" w:fill="FFFFFF"/>
        <w:rPr>
          <w:lang w:val="uk-UA"/>
        </w:rPr>
      </w:pPr>
      <w:r>
        <w:rPr>
          <w:lang w:val="uk-UA"/>
        </w:rPr>
        <w:t xml:space="preserve">Завдання № 7- приклади на порядок дій та приклади з іменованими числами виконали частково -6301 учень (25%), не </w:t>
      </w:r>
      <w:proofErr w:type="spellStart"/>
      <w:r>
        <w:rPr>
          <w:lang w:val="uk-UA"/>
        </w:rPr>
        <w:t>виконали-</w:t>
      </w:r>
      <w:proofErr w:type="spellEnd"/>
      <w:r>
        <w:rPr>
          <w:lang w:val="uk-UA"/>
        </w:rPr>
        <w:t xml:space="preserve"> 2640 учнів (10,6 %). Даний тип завдань, який є обов’язковим для засвоєння в початковій школі, показав, що тільки 64% учнів 4-х класів на достатньому рівні володіють даним типом математичних операцій.</w:t>
      </w:r>
    </w:p>
    <w:p w:rsidR="003C1CA1" w:rsidRDefault="003C1CA1" w:rsidP="003C1CA1">
      <w:pPr>
        <w:shd w:val="clear" w:color="auto" w:fill="FFFFFF"/>
        <w:rPr>
          <w:b/>
          <w:lang w:val="uk-UA"/>
        </w:rPr>
      </w:pPr>
      <w:r>
        <w:rPr>
          <w:b/>
          <w:lang w:val="uk-UA"/>
        </w:rPr>
        <w:t xml:space="preserve">              </w:t>
      </w:r>
      <w:r w:rsidRPr="003C1CA1">
        <w:rPr>
          <w:b/>
          <w:lang w:val="uk-UA"/>
        </w:rPr>
        <w:t xml:space="preserve">Задача </w:t>
      </w:r>
      <w:r>
        <w:rPr>
          <w:b/>
          <w:lang w:val="uk-UA"/>
        </w:rPr>
        <w:t>:</w:t>
      </w:r>
    </w:p>
    <w:p w:rsidR="003C1CA1" w:rsidRDefault="003C1CA1" w:rsidP="00B12CE2">
      <w:pPr>
        <w:pStyle w:val="a7"/>
        <w:shd w:val="clear" w:color="auto" w:fill="FFFFFF"/>
        <w:ind w:firstLine="709"/>
        <w:rPr>
          <w:lang w:val="uk-UA"/>
        </w:rPr>
      </w:pPr>
      <w:r w:rsidRPr="003C1CA1">
        <w:rPr>
          <w:lang w:val="uk-UA"/>
        </w:rPr>
        <w:t xml:space="preserve">   Завдання</w:t>
      </w:r>
      <w:r>
        <w:rPr>
          <w:lang w:val="uk-UA"/>
        </w:rPr>
        <w:t xml:space="preserve"> на розв’язання задачі </w:t>
      </w:r>
      <w:r w:rsidRPr="007F5352">
        <w:rPr>
          <w:b/>
          <w:lang w:val="uk-UA"/>
        </w:rPr>
        <w:t xml:space="preserve">з поясненням </w:t>
      </w:r>
      <w:r>
        <w:rPr>
          <w:lang w:val="uk-UA"/>
        </w:rPr>
        <w:t xml:space="preserve">виконали </w:t>
      </w:r>
      <w:proofErr w:type="spellStart"/>
      <w:r>
        <w:rPr>
          <w:lang w:val="uk-UA"/>
        </w:rPr>
        <w:t>частково-</w:t>
      </w:r>
      <w:proofErr w:type="spellEnd"/>
      <w:r>
        <w:rPr>
          <w:lang w:val="uk-UA"/>
        </w:rPr>
        <w:t xml:space="preserve"> 7157</w:t>
      </w:r>
      <w:r w:rsidR="007F5352">
        <w:rPr>
          <w:lang w:val="uk-UA"/>
        </w:rPr>
        <w:t xml:space="preserve"> учнів (29%), не виконали </w:t>
      </w:r>
      <w:r>
        <w:rPr>
          <w:lang w:val="uk-UA"/>
        </w:rPr>
        <w:t>- 3389 учнів (14%). Всього 43% учнів мають серйозні проблеми з</w:t>
      </w:r>
      <w:r w:rsidR="007F5352">
        <w:rPr>
          <w:lang w:val="uk-UA"/>
        </w:rPr>
        <w:t xml:space="preserve"> формуванням умінь розв’язувати задачі.</w:t>
      </w:r>
    </w:p>
    <w:p w:rsidR="007F5352" w:rsidRDefault="007F5352" w:rsidP="00B12CE2">
      <w:pPr>
        <w:pStyle w:val="a7"/>
        <w:shd w:val="clear" w:color="auto" w:fill="FFFFFF"/>
        <w:ind w:firstLine="709"/>
        <w:rPr>
          <w:lang w:val="uk-UA"/>
        </w:rPr>
      </w:pPr>
      <w:r>
        <w:rPr>
          <w:lang w:val="uk-UA"/>
        </w:rPr>
        <w:t xml:space="preserve">Найбільшу кількість помилок в даному виді роботи показали учні </w:t>
      </w:r>
      <w:proofErr w:type="spellStart"/>
      <w:r>
        <w:rPr>
          <w:lang w:val="uk-UA"/>
        </w:rPr>
        <w:t>Томаківського</w:t>
      </w:r>
      <w:proofErr w:type="spellEnd"/>
      <w:r>
        <w:rPr>
          <w:lang w:val="uk-UA"/>
        </w:rPr>
        <w:t xml:space="preserve"> району (79%), </w:t>
      </w:r>
      <w:proofErr w:type="spellStart"/>
      <w:r>
        <w:rPr>
          <w:lang w:val="uk-UA"/>
        </w:rPr>
        <w:t>Павлоградського-</w:t>
      </w:r>
      <w:proofErr w:type="spellEnd"/>
      <w:r>
        <w:rPr>
          <w:lang w:val="uk-UA"/>
        </w:rPr>
        <w:t xml:space="preserve">(68%), </w:t>
      </w:r>
      <w:proofErr w:type="spellStart"/>
      <w:r>
        <w:rPr>
          <w:lang w:val="uk-UA"/>
        </w:rPr>
        <w:t>П’ятихатського</w:t>
      </w:r>
      <w:proofErr w:type="spellEnd"/>
      <w:r>
        <w:rPr>
          <w:lang w:val="uk-UA"/>
        </w:rPr>
        <w:t>, Нікопольського, Петропавлівського – (66%).</w:t>
      </w:r>
    </w:p>
    <w:p w:rsidR="00B12CE2" w:rsidRDefault="00B12CE2" w:rsidP="00B12CE2">
      <w:pPr>
        <w:pStyle w:val="a7"/>
        <w:shd w:val="clear" w:color="auto" w:fill="FFFFFF"/>
        <w:ind w:firstLine="709"/>
        <w:rPr>
          <w:lang w:val="uk-UA"/>
        </w:rPr>
      </w:pPr>
      <w:r>
        <w:rPr>
          <w:lang w:val="uk-UA"/>
        </w:rPr>
        <w:t xml:space="preserve">     Вчителям, які в наступному році працюватимуть в 4-х класах, слід більш ретельно відпрацьовувати зміст навчального матеріалу, системно проводити повторення  та підготовку до державної підсумкової атестації.</w:t>
      </w:r>
    </w:p>
    <w:p w:rsidR="00E75A6A" w:rsidRPr="003C1CA1" w:rsidRDefault="00E75A6A" w:rsidP="00B12CE2">
      <w:pPr>
        <w:pStyle w:val="a7"/>
        <w:shd w:val="clear" w:color="auto" w:fill="FFFFFF"/>
        <w:ind w:firstLine="709"/>
        <w:rPr>
          <w:lang w:val="uk-UA"/>
        </w:rPr>
      </w:pPr>
    </w:p>
    <w:p w:rsidR="00EE1AE5" w:rsidRPr="003C1CA1" w:rsidRDefault="00EE1AE5" w:rsidP="00B12CE2">
      <w:pPr>
        <w:shd w:val="clear" w:color="auto" w:fill="FFFFFF"/>
        <w:ind w:firstLine="709"/>
        <w:rPr>
          <w:lang w:val="uk-UA"/>
        </w:rPr>
      </w:pPr>
    </w:p>
    <w:p w:rsidR="00E75A6A" w:rsidRDefault="00E75A6A" w:rsidP="00E75A6A">
      <w:pPr>
        <w:ind w:left="709"/>
        <w:rPr>
          <w:b/>
          <w:sz w:val="28"/>
          <w:szCs w:val="28"/>
          <w:lang w:val="uk-UA"/>
        </w:rPr>
      </w:pPr>
      <w:r w:rsidRPr="00413E2D">
        <w:rPr>
          <w:b/>
          <w:sz w:val="28"/>
          <w:szCs w:val="28"/>
          <w:lang w:val="uk-UA"/>
        </w:rPr>
        <w:t xml:space="preserve">                                   Рекомендації</w:t>
      </w:r>
    </w:p>
    <w:p w:rsidR="00EE1AE5" w:rsidRPr="00EE1AE5" w:rsidRDefault="00EE1AE5" w:rsidP="00EE1AE5">
      <w:pPr>
        <w:pStyle w:val="a7"/>
        <w:shd w:val="clear" w:color="auto" w:fill="FFFFFF"/>
        <w:ind w:left="2148"/>
        <w:rPr>
          <w:lang w:val="uk-UA"/>
        </w:rPr>
      </w:pPr>
    </w:p>
    <w:p w:rsidR="00EE1AE5" w:rsidRPr="005140EC" w:rsidRDefault="00EE1AE5" w:rsidP="00EE1AE5">
      <w:pPr>
        <w:pStyle w:val="a7"/>
        <w:shd w:val="clear" w:color="auto" w:fill="FFFFFF"/>
        <w:ind w:left="1428"/>
        <w:rPr>
          <w:lang w:val="uk-UA"/>
        </w:rPr>
      </w:pPr>
    </w:p>
    <w:p w:rsidR="005140EC" w:rsidRPr="005140EC" w:rsidRDefault="005140EC" w:rsidP="005140EC">
      <w:pPr>
        <w:pStyle w:val="a8"/>
        <w:shd w:val="clear" w:color="auto" w:fill="FFFFFF"/>
        <w:spacing w:before="0" w:beforeAutospacing="0" w:after="0" w:afterAutospacing="0"/>
        <w:ind w:left="360" w:firstLine="709"/>
        <w:rPr>
          <w:color w:val="000000"/>
          <w:lang w:val="uk-UA"/>
        </w:rPr>
      </w:pPr>
      <w:r w:rsidRPr="005140EC">
        <w:rPr>
          <w:lang w:val="uk-UA"/>
        </w:rPr>
        <w:t xml:space="preserve">  </w:t>
      </w:r>
    </w:p>
    <w:p w:rsidR="00E75A6A" w:rsidRDefault="00E75A6A" w:rsidP="00E75A6A">
      <w:pPr>
        <w:pStyle w:val="a7"/>
        <w:ind w:left="0"/>
        <w:jc w:val="both"/>
        <w:rPr>
          <w:sz w:val="28"/>
          <w:szCs w:val="28"/>
          <w:lang w:val="uk-UA"/>
        </w:rPr>
      </w:pPr>
    </w:p>
    <w:p w:rsidR="00E75A6A" w:rsidRDefault="00E75A6A" w:rsidP="00E75A6A">
      <w:pPr>
        <w:pStyle w:val="a7"/>
        <w:ind w:left="0" w:firstLine="90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Керівникам загальноосвітніх навчальних закладів:</w:t>
      </w:r>
    </w:p>
    <w:p w:rsidR="00E75A6A" w:rsidRPr="00DB6620" w:rsidRDefault="00E75A6A" w:rsidP="00E75A6A">
      <w:pPr>
        <w:pStyle w:val="a7"/>
        <w:numPr>
          <w:ilvl w:val="0"/>
          <w:numId w:val="15"/>
        </w:numPr>
        <w:spacing w:after="200" w:line="276" w:lineRule="auto"/>
        <w:jc w:val="both"/>
        <w:rPr>
          <w:lang w:val="uk-UA"/>
        </w:rPr>
      </w:pPr>
      <w:r w:rsidRPr="00DB6620">
        <w:rPr>
          <w:lang w:val="uk-UA"/>
        </w:rPr>
        <w:t>Спланувати роботу закладу відповідно до вимог нового змісту початкової освіти;</w:t>
      </w:r>
    </w:p>
    <w:p w:rsidR="00E75A6A" w:rsidRPr="00DB6620" w:rsidRDefault="00E75A6A" w:rsidP="00E75A6A">
      <w:pPr>
        <w:pStyle w:val="a7"/>
        <w:numPr>
          <w:ilvl w:val="0"/>
          <w:numId w:val="15"/>
        </w:numPr>
        <w:spacing w:after="200" w:line="276" w:lineRule="auto"/>
        <w:jc w:val="both"/>
        <w:rPr>
          <w:lang w:val="uk-UA"/>
        </w:rPr>
      </w:pPr>
      <w:r w:rsidRPr="00DB6620">
        <w:rPr>
          <w:lang w:val="uk-UA"/>
        </w:rPr>
        <w:t>Взяти на контроль організацію навчально-виховного процесу в перших класах;</w:t>
      </w:r>
    </w:p>
    <w:p w:rsidR="00E75A6A" w:rsidRPr="00DB6620" w:rsidRDefault="00E75A6A" w:rsidP="00E75A6A">
      <w:pPr>
        <w:pStyle w:val="a7"/>
        <w:numPr>
          <w:ilvl w:val="0"/>
          <w:numId w:val="15"/>
        </w:numPr>
        <w:spacing w:after="200" w:line="276" w:lineRule="auto"/>
        <w:jc w:val="both"/>
        <w:rPr>
          <w:lang w:val="uk-UA"/>
        </w:rPr>
      </w:pPr>
      <w:r w:rsidRPr="00DB6620">
        <w:rPr>
          <w:lang w:val="uk-UA"/>
        </w:rPr>
        <w:t>Систематично заслуховувати на нарадах хід впровадження нового стандарту початкової освіти.</w:t>
      </w:r>
    </w:p>
    <w:p w:rsidR="00E75A6A" w:rsidRPr="00DB6620" w:rsidRDefault="00E75A6A" w:rsidP="00E75A6A">
      <w:pPr>
        <w:pStyle w:val="a7"/>
        <w:numPr>
          <w:ilvl w:val="0"/>
          <w:numId w:val="15"/>
        </w:numPr>
        <w:spacing w:after="200" w:line="276" w:lineRule="auto"/>
        <w:jc w:val="both"/>
        <w:rPr>
          <w:lang w:val="uk-UA"/>
        </w:rPr>
      </w:pPr>
      <w:r w:rsidRPr="00DB6620">
        <w:rPr>
          <w:lang w:val="uk-UA"/>
        </w:rPr>
        <w:t>Забезпечити якісну роботу педагогів  з підготовки учнів 4-х класів до державної підсумкової атестації;</w:t>
      </w:r>
    </w:p>
    <w:p w:rsidR="00E75A6A" w:rsidRPr="00DB6620" w:rsidRDefault="00E75A6A" w:rsidP="00E75A6A">
      <w:pPr>
        <w:pStyle w:val="a7"/>
        <w:numPr>
          <w:ilvl w:val="0"/>
          <w:numId w:val="15"/>
        </w:numPr>
        <w:spacing w:after="200" w:line="276" w:lineRule="auto"/>
        <w:jc w:val="both"/>
        <w:rPr>
          <w:lang w:val="uk-UA"/>
        </w:rPr>
      </w:pPr>
      <w:r w:rsidRPr="00DB6620">
        <w:rPr>
          <w:lang w:val="uk-UA"/>
        </w:rPr>
        <w:t>Систематично інформувати батьків про хід впровадження нового змісту початкової освіти,залучати до співпраці;</w:t>
      </w:r>
    </w:p>
    <w:p w:rsidR="00E75A6A" w:rsidRPr="00DB6620" w:rsidRDefault="00E75A6A" w:rsidP="00E75A6A">
      <w:pPr>
        <w:pStyle w:val="a7"/>
        <w:numPr>
          <w:ilvl w:val="0"/>
          <w:numId w:val="15"/>
        </w:numPr>
        <w:spacing w:after="200" w:line="276" w:lineRule="auto"/>
        <w:jc w:val="both"/>
        <w:rPr>
          <w:lang w:val="uk-UA"/>
        </w:rPr>
      </w:pPr>
      <w:r w:rsidRPr="00DB6620">
        <w:rPr>
          <w:lang w:val="uk-UA"/>
        </w:rPr>
        <w:t xml:space="preserve"> Спонукати вчителів до інноваційного пошуку в професійній діяльності</w:t>
      </w:r>
    </w:p>
    <w:p w:rsidR="00E75A6A" w:rsidRPr="00DB6620" w:rsidRDefault="00E75A6A" w:rsidP="00E75A6A">
      <w:pPr>
        <w:ind w:left="900"/>
        <w:jc w:val="both"/>
        <w:rPr>
          <w:b/>
          <w:lang w:val="uk-UA"/>
        </w:rPr>
      </w:pPr>
      <w:r w:rsidRPr="00DB6620">
        <w:rPr>
          <w:b/>
          <w:lang w:val="uk-UA"/>
        </w:rPr>
        <w:t>Керівникам методичних об’єднань вчителів початкових класів:</w:t>
      </w:r>
    </w:p>
    <w:p w:rsidR="00E75A6A" w:rsidRPr="00DB6620" w:rsidRDefault="00E75A6A" w:rsidP="00E75A6A">
      <w:pPr>
        <w:pStyle w:val="a7"/>
        <w:numPr>
          <w:ilvl w:val="0"/>
          <w:numId w:val="16"/>
        </w:numPr>
        <w:spacing w:after="200" w:line="276" w:lineRule="auto"/>
        <w:jc w:val="both"/>
        <w:rPr>
          <w:lang w:val="uk-UA"/>
        </w:rPr>
      </w:pPr>
      <w:r w:rsidRPr="00DB6620">
        <w:rPr>
          <w:lang w:val="uk-UA"/>
        </w:rPr>
        <w:t>На засіданнях методичних об’єднань ретельно вивчити зміст нового Державного стандарту, нових програм початкової освіти;</w:t>
      </w:r>
    </w:p>
    <w:p w:rsidR="00E75A6A" w:rsidRPr="00DB6620" w:rsidRDefault="00E75A6A" w:rsidP="00E75A6A">
      <w:pPr>
        <w:pStyle w:val="a7"/>
        <w:numPr>
          <w:ilvl w:val="0"/>
          <w:numId w:val="16"/>
        </w:numPr>
        <w:spacing w:after="200" w:line="276" w:lineRule="auto"/>
        <w:jc w:val="both"/>
        <w:rPr>
          <w:lang w:val="uk-UA"/>
        </w:rPr>
      </w:pPr>
      <w:r w:rsidRPr="00DB6620">
        <w:rPr>
          <w:lang w:val="uk-UA"/>
        </w:rPr>
        <w:t>Внести в плани роботи питання наступності дошкільної та початкової освіти;</w:t>
      </w:r>
    </w:p>
    <w:p w:rsidR="00E75A6A" w:rsidRPr="00DB6620" w:rsidRDefault="00E75A6A" w:rsidP="00DB6620">
      <w:pPr>
        <w:pStyle w:val="a7"/>
        <w:numPr>
          <w:ilvl w:val="0"/>
          <w:numId w:val="16"/>
        </w:numPr>
        <w:spacing w:after="200" w:line="276" w:lineRule="auto"/>
        <w:jc w:val="both"/>
        <w:rPr>
          <w:lang w:val="uk-UA"/>
        </w:rPr>
      </w:pPr>
      <w:r w:rsidRPr="00DB6620">
        <w:rPr>
          <w:lang w:val="uk-UA"/>
        </w:rPr>
        <w:t>Зробити детальний аналіз результатів ДПА в 4-х класах та провести корекцію змісту шкільної методичної роботи відповідно  типовим утрудненням.</w:t>
      </w:r>
    </w:p>
    <w:p w:rsidR="00E75A6A" w:rsidRPr="00DB6620" w:rsidRDefault="00DB6620" w:rsidP="00E75A6A">
      <w:pPr>
        <w:jc w:val="both"/>
        <w:rPr>
          <w:b/>
          <w:lang w:val="uk-UA"/>
        </w:rPr>
      </w:pPr>
      <w:r w:rsidRPr="00DB6620">
        <w:rPr>
          <w:b/>
          <w:lang w:val="uk-UA"/>
        </w:rPr>
        <w:t xml:space="preserve">             </w:t>
      </w:r>
      <w:r w:rsidR="00E75A6A" w:rsidRPr="00DB6620">
        <w:rPr>
          <w:b/>
          <w:lang w:val="uk-UA"/>
        </w:rPr>
        <w:t>Вчителям початкових класів:</w:t>
      </w:r>
    </w:p>
    <w:p w:rsidR="00E75A6A" w:rsidRPr="00DB6620" w:rsidRDefault="00E75A6A" w:rsidP="00E75A6A">
      <w:pPr>
        <w:ind w:left="360"/>
        <w:jc w:val="both"/>
        <w:rPr>
          <w:b/>
          <w:lang w:val="uk-UA"/>
        </w:rPr>
      </w:pPr>
    </w:p>
    <w:p w:rsidR="00E75A6A" w:rsidRPr="00DB6620" w:rsidRDefault="00E75A6A" w:rsidP="00E75A6A">
      <w:pPr>
        <w:pStyle w:val="a7"/>
        <w:numPr>
          <w:ilvl w:val="0"/>
          <w:numId w:val="17"/>
        </w:numPr>
        <w:spacing w:after="200" w:line="276" w:lineRule="auto"/>
        <w:jc w:val="both"/>
        <w:rPr>
          <w:lang w:val="uk-UA"/>
        </w:rPr>
      </w:pPr>
      <w:r w:rsidRPr="00DB6620">
        <w:rPr>
          <w:lang w:val="uk-UA"/>
        </w:rPr>
        <w:t>Ретельно вивчити зміст освітніх галузей Державного стандарту початкової освіти;</w:t>
      </w:r>
    </w:p>
    <w:p w:rsidR="00E75A6A" w:rsidRPr="00DB6620" w:rsidRDefault="00E75A6A" w:rsidP="00E75A6A">
      <w:pPr>
        <w:pStyle w:val="a7"/>
        <w:numPr>
          <w:ilvl w:val="0"/>
          <w:numId w:val="17"/>
        </w:numPr>
        <w:spacing w:after="200" w:line="276" w:lineRule="auto"/>
        <w:jc w:val="both"/>
        <w:rPr>
          <w:lang w:val="uk-UA"/>
        </w:rPr>
      </w:pPr>
      <w:r w:rsidRPr="00DB6620">
        <w:rPr>
          <w:lang w:val="uk-UA"/>
        </w:rPr>
        <w:t>Спланувати роботу навчально-виховного процесу відповідно до нових програм і підручників;</w:t>
      </w:r>
    </w:p>
    <w:p w:rsidR="00DB6620" w:rsidRPr="00DB6620" w:rsidRDefault="00DB6620" w:rsidP="00E75A6A">
      <w:pPr>
        <w:pStyle w:val="a7"/>
        <w:numPr>
          <w:ilvl w:val="0"/>
          <w:numId w:val="17"/>
        </w:numPr>
        <w:spacing w:after="200" w:line="276" w:lineRule="auto"/>
        <w:jc w:val="both"/>
        <w:rPr>
          <w:lang w:val="uk-UA"/>
        </w:rPr>
      </w:pPr>
    </w:p>
    <w:p w:rsidR="00E75A6A" w:rsidRPr="00DB6620" w:rsidRDefault="00E75A6A" w:rsidP="00E75A6A">
      <w:pPr>
        <w:pStyle w:val="a7"/>
        <w:numPr>
          <w:ilvl w:val="0"/>
          <w:numId w:val="17"/>
        </w:numPr>
        <w:spacing w:after="200" w:line="276" w:lineRule="auto"/>
        <w:jc w:val="both"/>
        <w:rPr>
          <w:lang w:val="uk-UA"/>
        </w:rPr>
      </w:pPr>
      <w:r w:rsidRPr="00DB6620">
        <w:rPr>
          <w:lang w:val="uk-UA"/>
        </w:rPr>
        <w:t>Широко використовувати інформаційно-комунікаційні технології на уроках в початковій школі;</w:t>
      </w:r>
    </w:p>
    <w:p w:rsidR="00E75A6A" w:rsidRPr="00DB6620" w:rsidRDefault="00E75A6A" w:rsidP="00E75A6A">
      <w:pPr>
        <w:pStyle w:val="a7"/>
        <w:numPr>
          <w:ilvl w:val="0"/>
          <w:numId w:val="17"/>
        </w:numPr>
        <w:spacing w:after="200" w:line="276" w:lineRule="auto"/>
        <w:jc w:val="both"/>
        <w:rPr>
          <w:lang w:val="uk-UA"/>
        </w:rPr>
      </w:pPr>
      <w:r w:rsidRPr="00DB6620">
        <w:rPr>
          <w:lang w:val="uk-UA"/>
        </w:rPr>
        <w:t xml:space="preserve">Поширювати </w:t>
      </w:r>
      <w:proofErr w:type="spellStart"/>
      <w:r w:rsidRPr="00DB6620">
        <w:rPr>
          <w:lang w:val="uk-UA"/>
        </w:rPr>
        <w:t>здоров’язберігаючі</w:t>
      </w:r>
      <w:proofErr w:type="spellEnd"/>
      <w:r w:rsidRPr="00DB6620">
        <w:rPr>
          <w:lang w:val="uk-UA"/>
        </w:rPr>
        <w:t xml:space="preserve"> технології в навчально-виховному процесі;</w:t>
      </w:r>
    </w:p>
    <w:p w:rsidR="00DB6620" w:rsidRPr="00DB6620" w:rsidRDefault="00E75A6A" w:rsidP="00E75A6A">
      <w:pPr>
        <w:pStyle w:val="a7"/>
        <w:numPr>
          <w:ilvl w:val="0"/>
          <w:numId w:val="17"/>
        </w:numPr>
        <w:spacing w:after="200" w:line="276" w:lineRule="auto"/>
        <w:jc w:val="both"/>
        <w:rPr>
          <w:lang w:val="uk-UA"/>
        </w:rPr>
      </w:pPr>
      <w:r w:rsidRPr="00DB6620">
        <w:rPr>
          <w:lang w:val="uk-UA"/>
        </w:rPr>
        <w:t>Якісно готувати учнів для участі у міжнародних, всеукраїнських, обласних конкурсах.</w:t>
      </w:r>
    </w:p>
    <w:p w:rsidR="00E75A6A" w:rsidRPr="00DB6620" w:rsidRDefault="00DB6620" w:rsidP="00DB6620">
      <w:pPr>
        <w:pStyle w:val="a7"/>
        <w:numPr>
          <w:ilvl w:val="0"/>
          <w:numId w:val="17"/>
        </w:numPr>
        <w:spacing w:after="200" w:line="276" w:lineRule="auto"/>
        <w:jc w:val="both"/>
        <w:rPr>
          <w:lang w:val="uk-UA"/>
        </w:rPr>
      </w:pPr>
      <w:r w:rsidRPr="00DB6620">
        <w:rPr>
          <w:lang w:val="uk-UA"/>
        </w:rPr>
        <w:t xml:space="preserve"> </w:t>
      </w:r>
      <w:r>
        <w:rPr>
          <w:lang w:val="uk-UA"/>
        </w:rPr>
        <w:t>Р</w:t>
      </w:r>
      <w:r w:rsidRPr="00DB6620">
        <w:rPr>
          <w:lang w:val="uk-UA"/>
        </w:rPr>
        <w:t>етельно відпрацьовувати зміст навчального матеріалу, системно проводити повторення  та підготовку до</w:t>
      </w:r>
      <w:r>
        <w:rPr>
          <w:lang w:val="uk-UA"/>
        </w:rPr>
        <w:t xml:space="preserve"> державної підсумкової атестації.</w:t>
      </w:r>
    </w:p>
    <w:p w:rsidR="00E75A6A" w:rsidRDefault="00E75A6A" w:rsidP="00E75A6A">
      <w:pPr>
        <w:rPr>
          <w:sz w:val="28"/>
          <w:szCs w:val="28"/>
          <w:lang w:val="uk-UA"/>
        </w:rPr>
      </w:pPr>
    </w:p>
    <w:p w:rsidR="00E75A6A" w:rsidRDefault="00DB6620" w:rsidP="00DB6620">
      <w:pPr>
        <w:jc w:val="center"/>
        <w:rPr>
          <w:sz w:val="28"/>
          <w:szCs w:val="28"/>
          <w:lang w:val="uk-UA"/>
        </w:rPr>
      </w:pPr>
      <w:r w:rsidRPr="008C1D0D">
        <w:rPr>
          <w:rFonts w:ascii="Arial Unicode MS" w:eastAsia="Arial Unicode MS" w:hAnsi="Arial Unicode MS" w:cs="Arial Unicode MS"/>
          <w:b/>
          <w:sz w:val="28"/>
          <w:szCs w:val="28"/>
          <w:lang w:val="uk-UA"/>
        </w:rPr>
        <w:t>До уваги керівників закладів освіти</w:t>
      </w:r>
    </w:p>
    <w:p w:rsidR="00E75A6A" w:rsidRDefault="00E75A6A" w:rsidP="00DB6620">
      <w:pPr>
        <w:rPr>
          <w:b/>
          <w:sz w:val="28"/>
          <w:szCs w:val="28"/>
          <w:lang w:val="uk-UA"/>
        </w:rPr>
      </w:pPr>
    </w:p>
    <w:p w:rsidR="00E75A6A" w:rsidRPr="00E00EF8" w:rsidRDefault="00E75A6A" w:rsidP="00E75A6A">
      <w:pPr>
        <w:jc w:val="center"/>
        <w:rPr>
          <w:b/>
          <w:sz w:val="28"/>
          <w:szCs w:val="28"/>
          <w:lang w:val="uk-UA"/>
        </w:rPr>
      </w:pPr>
    </w:p>
    <w:p w:rsidR="00E75A6A" w:rsidRPr="00DB6620" w:rsidRDefault="00E75A6A" w:rsidP="00E75A6A">
      <w:pPr>
        <w:numPr>
          <w:ilvl w:val="0"/>
          <w:numId w:val="18"/>
        </w:numPr>
        <w:rPr>
          <w:lang w:val="uk-UA"/>
        </w:rPr>
      </w:pPr>
      <w:proofErr w:type="spellStart"/>
      <w:r w:rsidRPr="00DB6620">
        <w:t>Державний</w:t>
      </w:r>
      <w:proofErr w:type="spellEnd"/>
      <w:r w:rsidRPr="00DB6620">
        <w:rPr>
          <w:lang w:val="uk-UA"/>
        </w:rPr>
        <w:t xml:space="preserve"> стандарт початкової загальної освіти. Постанова Кабінету Міністрів України від 20.04. 2011р № 462.</w:t>
      </w:r>
    </w:p>
    <w:p w:rsidR="00E75A6A" w:rsidRPr="00DB6620" w:rsidRDefault="00E75A6A" w:rsidP="00E75A6A">
      <w:pPr>
        <w:numPr>
          <w:ilvl w:val="0"/>
          <w:numId w:val="18"/>
        </w:numPr>
        <w:rPr>
          <w:lang w:val="uk-UA"/>
        </w:rPr>
      </w:pPr>
      <w:r w:rsidRPr="00DB6620">
        <w:t xml:space="preserve">Наказ МОНМС </w:t>
      </w:r>
      <w:proofErr w:type="spellStart"/>
      <w:r w:rsidRPr="00DB6620">
        <w:t>від</w:t>
      </w:r>
      <w:proofErr w:type="spellEnd"/>
      <w:r w:rsidRPr="00DB6620">
        <w:t xml:space="preserve"> 11.05.2011 № 430 «Про </w:t>
      </w:r>
      <w:proofErr w:type="spellStart"/>
      <w:r w:rsidRPr="00DB6620">
        <w:t>виконання</w:t>
      </w:r>
      <w:proofErr w:type="spellEnd"/>
      <w:r w:rsidRPr="00DB6620">
        <w:t xml:space="preserve"> постанови </w:t>
      </w:r>
      <w:proofErr w:type="spellStart"/>
      <w:r w:rsidRPr="00DB6620">
        <w:t>Кабінету</w:t>
      </w:r>
      <w:proofErr w:type="spellEnd"/>
      <w:r w:rsidRPr="00DB6620">
        <w:t xml:space="preserve"> </w:t>
      </w:r>
      <w:proofErr w:type="spellStart"/>
      <w:r w:rsidRPr="00DB6620">
        <w:t>Міні</w:t>
      </w:r>
      <w:proofErr w:type="gramStart"/>
      <w:r w:rsidRPr="00DB6620">
        <w:t>стр</w:t>
      </w:r>
      <w:proofErr w:type="gramEnd"/>
      <w:r w:rsidRPr="00DB6620">
        <w:t>ів</w:t>
      </w:r>
      <w:proofErr w:type="spellEnd"/>
      <w:r w:rsidRPr="00DB6620">
        <w:t xml:space="preserve"> </w:t>
      </w:r>
      <w:proofErr w:type="spellStart"/>
      <w:r w:rsidRPr="00DB6620">
        <w:t>України</w:t>
      </w:r>
      <w:proofErr w:type="spellEnd"/>
      <w:r w:rsidRPr="00DB6620">
        <w:t xml:space="preserve"> </w:t>
      </w:r>
      <w:proofErr w:type="spellStart"/>
      <w:r w:rsidRPr="00DB6620">
        <w:t>від</w:t>
      </w:r>
      <w:proofErr w:type="spellEnd"/>
      <w:r w:rsidRPr="00DB6620">
        <w:t xml:space="preserve"> 20.05.2011р. №462».</w:t>
      </w:r>
    </w:p>
    <w:p w:rsidR="00E75A6A" w:rsidRPr="00DB6620" w:rsidRDefault="00E75A6A" w:rsidP="00E75A6A">
      <w:pPr>
        <w:numPr>
          <w:ilvl w:val="0"/>
          <w:numId w:val="18"/>
        </w:numPr>
        <w:rPr>
          <w:lang w:val="uk-UA"/>
        </w:rPr>
      </w:pPr>
      <w:r w:rsidRPr="00DB6620">
        <w:rPr>
          <w:lang w:val="uk-UA"/>
        </w:rPr>
        <w:lastRenderedPageBreak/>
        <w:t xml:space="preserve"> Навчальні програми для загальноосвітніх закладів із навчанням українською мовою. К.Видавничий дім «Освіта»2012.</w:t>
      </w:r>
    </w:p>
    <w:p w:rsidR="00E75A6A" w:rsidRPr="00DB6620" w:rsidRDefault="00E75A6A" w:rsidP="00E75A6A">
      <w:pPr>
        <w:numPr>
          <w:ilvl w:val="0"/>
          <w:numId w:val="18"/>
        </w:numPr>
        <w:rPr>
          <w:lang w:val="uk-UA"/>
        </w:rPr>
      </w:pPr>
      <w:r w:rsidRPr="00DB6620">
        <w:t xml:space="preserve">  Лист МОНМС від29.04.2011 «Про </w:t>
      </w:r>
      <w:proofErr w:type="spellStart"/>
      <w:r w:rsidRPr="00DB6620">
        <w:t>навчальні</w:t>
      </w:r>
      <w:proofErr w:type="spellEnd"/>
      <w:r w:rsidRPr="00DB6620">
        <w:t xml:space="preserve"> </w:t>
      </w:r>
      <w:proofErr w:type="spellStart"/>
      <w:r w:rsidRPr="00DB6620">
        <w:t>плани</w:t>
      </w:r>
      <w:proofErr w:type="spellEnd"/>
      <w:r w:rsidRPr="00DB6620">
        <w:t xml:space="preserve"> </w:t>
      </w:r>
      <w:proofErr w:type="spellStart"/>
      <w:r w:rsidRPr="00DB6620">
        <w:t>загальноосвітніх</w:t>
      </w:r>
      <w:proofErr w:type="spellEnd"/>
      <w:r w:rsidRPr="00DB6620">
        <w:t xml:space="preserve"> </w:t>
      </w:r>
      <w:proofErr w:type="spellStart"/>
      <w:r w:rsidRPr="00DB6620">
        <w:t>навчальних</w:t>
      </w:r>
      <w:proofErr w:type="spellEnd"/>
      <w:r w:rsidRPr="00DB6620">
        <w:t xml:space="preserve"> </w:t>
      </w:r>
      <w:proofErr w:type="spellStart"/>
      <w:r w:rsidRPr="00DB6620">
        <w:t>закладів</w:t>
      </w:r>
      <w:proofErr w:type="spellEnd"/>
      <w:r w:rsidRPr="00DB6620">
        <w:t xml:space="preserve"> на 2011/2012 </w:t>
      </w:r>
      <w:proofErr w:type="spellStart"/>
      <w:r w:rsidRPr="00DB6620">
        <w:t>навчальний</w:t>
      </w:r>
      <w:proofErr w:type="spellEnd"/>
      <w:r w:rsidRPr="00DB6620">
        <w:t xml:space="preserve"> </w:t>
      </w:r>
      <w:proofErr w:type="spellStart"/>
      <w:proofErr w:type="gramStart"/>
      <w:r w:rsidRPr="00DB6620">
        <w:t>р</w:t>
      </w:r>
      <w:proofErr w:type="gramEnd"/>
      <w:r w:rsidRPr="00DB6620">
        <w:t>ік</w:t>
      </w:r>
      <w:proofErr w:type="spellEnd"/>
      <w:r w:rsidRPr="00DB6620">
        <w:t>».</w:t>
      </w:r>
    </w:p>
    <w:p w:rsidR="00E75A6A" w:rsidRPr="00DB6620" w:rsidRDefault="00E75A6A" w:rsidP="00E75A6A">
      <w:pPr>
        <w:numPr>
          <w:ilvl w:val="0"/>
          <w:numId w:val="18"/>
        </w:numPr>
        <w:rPr>
          <w:lang w:val="uk-UA"/>
        </w:rPr>
      </w:pPr>
      <w:r w:rsidRPr="00DB6620">
        <w:t xml:space="preserve">  Лист МОНМС </w:t>
      </w:r>
      <w:proofErr w:type="spellStart"/>
      <w:r w:rsidRPr="00DB6620">
        <w:t>від</w:t>
      </w:r>
      <w:proofErr w:type="spellEnd"/>
      <w:r w:rsidRPr="00DB6620">
        <w:t xml:space="preserve"> 07.05.12 № 1/9 -347 «Про </w:t>
      </w:r>
      <w:proofErr w:type="spellStart"/>
      <w:r w:rsidRPr="00DB6620">
        <w:t>навчальні</w:t>
      </w:r>
      <w:proofErr w:type="spellEnd"/>
      <w:r w:rsidRPr="00DB6620">
        <w:t xml:space="preserve"> </w:t>
      </w:r>
      <w:proofErr w:type="spellStart"/>
      <w:r w:rsidRPr="00DB6620">
        <w:t>плани</w:t>
      </w:r>
      <w:proofErr w:type="spellEnd"/>
      <w:r w:rsidRPr="00DB6620">
        <w:t xml:space="preserve"> </w:t>
      </w:r>
      <w:proofErr w:type="spellStart"/>
      <w:r w:rsidRPr="00DB6620">
        <w:t>загальноосвітніх</w:t>
      </w:r>
      <w:proofErr w:type="spellEnd"/>
      <w:r w:rsidRPr="00DB6620">
        <w:t xml:space="preserve"> </w:t>
      </w:r>
      <w:proofErr w:type="spellStart"/>
      <w:r w:rsidRPr="00DB6620">
        <w:t>навчальних</w:t>
      </w:r>
      <w:proofErr w:type="spellEnd"/>
      <w:r w:rsidRPr="00DB6620">
        <w:t xml:space="preserve"> </w:t>
      </w:r>
      <w:proofErr w:type="spellStart"/>
      <w:r w:rsidRPr="00DB6620">
        <w:t>закладів</w:t>
      </w:r>
      <w:proofErr w:type="spellEnd"/>
      <w:r w:rsidRPr="00DB6620">
        <w:t xml:space="preserve"> на 2012/2013 </w:t>
      </w:r>
      <w:proofErr w:type="spellStart"/>
      <w:r w:rsidRPr="00DB6620">
        <w:t>навчальний</w:t>
      </w:r>
      <w:proofErr w:type="spellEnd"/>
      <w:r w:rsidRPr="00DB6620">
        <w:t xml:space="preserve"> </w:t>
      </w:r>
      <w:proofErr w:type="spellStart"/>
      <w:proofErr w:type="gramStart"/>
      <w:r w:rsidRPr="00DB6620">
        <w:t>р</w:t>
      </w:r>
      <w:proofErr w:type="gramEnd"/>
      <w:r w:rsidRPr="00DB6620">
        <w:t>ік</w:t>
      </w:r>
      <w:proofErr w:type="spellEnd"/>
      <w:r w:rsidRPr="00DB6620">
        <w:t>.</w:t>
      </w:r>
    </w:p>
    <w:p w:rsidR="00E75A6A" w:rsidRPr="00DB6620" w:rsidRDefault="00E75A6A" w:rsidP="00E75A6A">
      <w:pPr>
        <w:numPr>
          <w:ilvl w:val="0"/>
          <w:numId w:val="18"/>
        </w:numPr>
        <w:rPr>
          <w:lang w:val="uk-UA"/>
        </w:rPr>
      </w:pPr>
      <w:r w:rsidRPr="00DB6620">
        <w:t xml:space="preserve">Наказ МОНМС </w:t>
      </w:r>
      <w:proofErr w:type="spellStart"/>
      <w:r w:rsidRPr="00DB6620">
        <w:t>від</w:t>
      </w:r>
      <w:proofErr w:type="spellEnd"/>
      <w:r w:rsidRPr="00DB6620">
        <w:t xml:space="preserve"> 11.05.2011р. № 436 «Про </w:t>
      </w:r>
      <w:proofErr w:type="spellStart"/>
      <w:proofErr w:type="gramStart"/>
      <w:r w:rsidRPr="00DB6620">
        <w:t>п</w:t>
      </w:r>
      <w:proofErr w:type="gramEnd"/>
      <w:r w:rsidRPr="00DB6620">
        <w:t>ідготовку</w:t>
      </w:r>
      <w:proofErr w:type="spellEnd"/>
      <w:r w:rsidRPr="00DB6620">
        <w:t xml:space="preserve"> до початку 2011/2012 </w:t>
      </w:r>
      <w:proofErr w:type="spellStart"/>
      <w:r w:rsidRPr="00DB6620">
        <w:t>навчального</w:t>
      </w:r>
      <w:proofErr w:type="spellEnd"/>
      <w:r w:rsidRPr="00DB6620">
        <w:t xml:space="preserve"> року»</w:t>
      </w:r>
      <w:r w:rsidRPr="00DB6620">
        <w:rPr>
          <w:lang w:val="uk-UA"/>
        </w:rPr>
        <w:t>.</w:t>
      </w:r>
    </w:p>
    <w:p w:rsidR="00E75A6A" w:rsidRPr="00DB6620" w:rsidRDefault="00E75A6A" w:rsidP="00E75A6A">
      <w:pPr>
        <w:numPr>
          <w:ilvl w:val="0"/>
          <w:numId w:val="18"/>
        </w:numPr>
        <w:rPr>
          <w:lang w:val="uk-UA"/>
        </w:rPr>
      </w:pPr>
      <w:r w:rsidRPr="00DB6620">
        <w:t xml:space="preserve">Наказ МОНМСУ </w:t>
      </w:r>
      <w:proofErr w:type="spellStart"/>
      <w:r w:rsidRPr="00DB6620">
        <w:t>від</w:t>
      </w:r>
      <w:proofErr w:type="spellEnd"/>
      <w:r w:rsidRPr="00DB6620">
        <w:t xml:space="preserve"> 10.06.2011р. №567 «</w:t>
      </w:r>
      <w:proofErr w:type="gramStart"/>
      <w:r w:rsidRPr="00DB6620">
        <w:t>Про</w:t>
      </w:r>
      <w:proofErr w:type="gramEnd"/>
      <w:r w:rsidRPr="00DB6620">
        <w:t xml:space="preserve"> </w:t>
      </w:r>
      <w:proofErr w:type="spellStart"/>
      <w:proofErr w:type="gramStart"/>
      <w:r w:rsidRPr="00DB6620">
        <w:t>типов</w:t>
      </w:r>
      <w:proofErr w:type="gramEnd"/>
      <w:r w:rsidRPr="00DB6620">
        <w:t>і</w:t>
      </w:r>
      <w:proofErr w:type="spellEnd"/>
      <w:r w:rsidRPr="00DB6620">
        <w:t xml:space="preserve"> </w:t>
      </w:r>
      <w:proofErr w:type="spellStart"/>
      <w:r w:rsidRPr="00DB6620">
        <w:t>навчальні</w:t>
      </w:r>
      <w:proofErr w:type="spellEnd"/>
      <w:r w:rsidRPr="00DB6620">
        <w:t xml:space="preserve"> </w:t>
      </w:r>
      <w:proofErr w:type="spellStart"/>
      <w:r w:rsidRPr="00DB6620">
        <w:t>плани</w:t>
      </w:r>
      <w:proofErr w:type="spellEnd"/>
      <w:r w:rsidRPr="00DB6620">
        <w:t xml:space="preserve"> </w:t>
      </w:r>
      <w:proofErr w:type="spellStart"/>
      <w:r w:rsidRPr="00DB6620">
        <w:t>навчальних</w:t>
      </w:r>
      <w:proofErr w:type="spellEnd"/>
      <w:r w:rsidRPr="00DB6620">
        <w:t xml:space="preserve"> </w:t>
      </w:r>
      <w:proofErr w:type="spellStart"/>
      <w:r w:rsidRPr="00DB6620">
        <w:t>закладів</w:t>
      </w:r>
      <w:proofErr w:type="spellEnd"/>
      <w:r w:rsidRPr="00DB6620">
        <w:t xml:space="preserve">, </w:t>
      </w:r>
      <w:proofErr w:type="spellStart"/>
      <w:r w:rsidRPr="00DB6620">
        <w:t>які</w:t>
      </w:r>
      <w:proofErr w:type="spellEnd"/>
      <w:r w:rsidRPr="00DB6620">
        <w:t xml:space="preserve"> </w:t>
      </w:r>
      <w:proofErr w:type="spellStart"/>
      <w:r w:rsidRPr="00DB6620">
        <w:t>працюють</w:t>
      </w:r>
      <w:proofErr w:type="spellEnd"/>
      <w:r w:rsidRPr="00DB6620">
        <w:t xml:space="preserve"> за </w:t>
      </w:r>
      <w:proofErr w:type="spellStart"/>
      <w:r w:rsidRPr="00DB6620">
        <w:t>науково-педагогічним</w:t>
      </w:r>
      <w:proofErr w:type="spellEnd"/>
      <w:r w:rsidRPr="00DB6620">
        <w:t xml:space="preserve"> проектом «Росток».</w:t>
      </w:r>
    </w:p>
    <w:p w:rsidR="00E75A6A" w:rsidRPr="00DB6620" w:rsidRDefault="00E75A6A" w:rsidP="00E75A6A">
      <w:pPr>
        <w:numPr>
          <w:ilvl w:val="0"/>
          <w:numId w:val="18"/>
        </w:numPr>
        <w:rPr>
          <w:lang w:val="uk-UA"/>
        </w:rPr>
      </w:pPr>
      <w:proofErr w:type="spellStart"/>
      <w:r w:rsidRPr="00DB6620">
        <w:t>Типові</w:t>
      </w:r>
      <w:proofErr w:type="spellEnd"/>
      <w:r w:rsidRPr="00DB6620">
        <w:t xml:space="preserve"> </w:t>
      </w:r>
      <w:proofErr w:type="spellStart"/>
      <w:r w:rsidRPr="00DB6620">
        <w:t>навчальні</w:t>
      </w:r>
      <w:proofErr w:type="spellEnd"/>
      <w:r w:rsidRPr="00DB6620">
        <w:t xml:space="preserve"> </w:t>
      </w:r>
      <w:proofErr w:type="spellStart"/>
      <w:r w:rsidRPr="00DB6620">
        <w:t>плани</w:t>
      </w:r>
      <w:proofErr w:type="spellEnd"/>
      <w:r w:rsidRPr="00DB6620">
        <w:t xml:space="preserve"> </w:t>
      </w:r>
      <w:proofErr w:type="spellStart"/>
      <w:r w:rsidRPr="00DB6620">
        <w:t>експериментальних</w:t>
      </w:r>
      <w:proofErr w:type="spellEnd"/>
      <w:r w:rsidRPr="00DB6620">
        <w:t xml:space="preserve"> </w:t>
      </w:r>
      <w:proofErr w:type="spellStart"/>
      <w:r w:rsidRPr="00DB6620">
        <w:t>загальноосвітніх</w:t>
      </w:r>
      <w:proofErr w:type="spellEnd"/>
      <w:r w:rsidRPr="00DB6620">
        <w:t xml:space="preserve"> </w:t>
      </w:r>
      <w:proofErr w:type="spellStart"/>
      <w:r w:rsidRPr="00DB6620">
        <w:t>навчальних</w:t>
      </w:r>
      <w:proofErr w:type="spellEnd"/>
      <w:r w:rsidRPr="00DB6620">
        <w:t xml:space="preserve"> </w:t>
      </w:r>
      <w:proofErr w:type="spellStart"/>
      <w:r w:rsidRPr="00DB6620">
        <w:t>закладів</w:t>
      </w:r>
      <w:proofErr w:type="spellEnd"/>
      <w:r w:rsidRPr="00DB6620">
        <w:t xml:space="preserve">, </w:t>
      </w:r>
      <w:proofErr w:type="spellStart"/>
      <w:r w:rsidRPr="00DB6620">
        <w:t>які</w:t>
      </w:r>
      <w:proofErr w:type="spellEnd"/>
      <w:r w:rsidRPr="00DB6620">
        <w:t xml:space="preserve"> </w:t>
      </w:r>
      <w:proofErr w:type="spellStart"/>
      <w:r w:rsidRPr="00DB6620">
        <w:t>працюють</w:t>
      </w:r>
      <w:proofErr w:type="spellEnd"/>
      <w:r w:rsidRPr="00DB6620">
        <w:t xml:space="preserve"> за </w:t>
      </w:r>
      <w:proofErr w:type="spellStart"/>
      <w:r w:rsidRPr="00DB6620">
        <w:t>науково-педагогічним</w:t>
      </w:r>
      <w:proofErr w:type="spellEnd"/>
      <w:r w:rsidRPr="00DB6620">
        <w:t xml:space="preserve"> проектом «Росток»</w:t>
      </w:r>
      <w:proofErr w:type="gramStart"/>
      <w:r w:rsidRPr="00DB6620">
        <w:t xml:space="preserve"> .</w:t>
      </w:r>
      <w:proofErr w:type="spellStart"/>
      <w:proofErr w:type="gramEnd"/>
      <w:r w:rsidRPr="00DB6620">
        <w:t>Додаток</w:t>
      </w:r>
      <w:proofErr w:type="spellEnd"/>
      <w:r w:rsidRPr="00DB6620">
        <w:t xml:space="preserve"> до листа МОН </w:t>
      </w:r>
      <w:proofErr w:type="spellStart"/>
      <w:r w:rsidRPr="00DB6620">
        <w:t>України</w:t>
      </w:r>
      <w:proofErr w:type="spellEnd"/>
      <w:r w:rsidRPr="00DB6620">
        <w:t xml:space="preserve"> </w:t>
      </w:r>
      <w:proofErr w:type="spellStart"/>
      <w:r w:rsidRPr="00DB6620">
        <w:t>від</w:t>
      </w:r>
      <w:proofErr w:type="spellEnd"/>
      <w:r w:rsidRPr="00DB6620">
        <w:t xml:space="preserve"> 05.05.2009 № /9 – 304.</w:t>
      </w:r>
    </w:p>
    <w:p w:rsidR="00E75A6A" w:rsidRPr="00DB6620" w:rsidRDefault="00E75A6A" w:rsidP="00E75A6A">
      <w:pPr>
        <w:numPr>
          <w:ilvl w:val="0"/>
          <w:numId w:val="18"/>
        </w:numPr>
        <w:rPr>
          <w:lang w:val="uk-UA"/>
        </w:rPr>
      </w:pPr>
      <w:r w:rsidRPr="00DB6620">
        <w:t xml:space="preserve">Наказ МОНМС </w:t>
      </w:r>
      <w:proofErr w:type="spellStart"/>
      <w:r w:rsidRPr="00DB6620">
        <w:t>від</w:t>
      </w:r>
      <w:proofErr w:type="spellEnd"/>
      <w:r w:rsidRPr="00DB6620">
        <w:t xml:space="preserve"> 10.06.2011р. №</w:t>
      </w:r>
      <w:r w:rsidRPr="00DB6620">
        <w:rPr>
          <w:lang w:val="uk-UA"/>
        </w:rPr>
        <w:t xml:space="preserve"> </w:t>
      </w:r>
      <w:r w:rsidRPr="00DB6620">
        <w:t>572 «</w:t>
      </w:r>
      <w:proofErr w:type="gramStart"/>
      <w:r w:rsidRPr="00DB6620">
        <w:t>Про</w:t>
      </w:r>
      <w:proofErr w:type="gramEnd"/>
      <w:r w:rsidRPr="00DB6620">
        <w:t xml:space="preserve"> </w:t>
      </w:r>
      <w:proofErr w:type="spellStart"/>
      <w:r w:rsidRPr="00DB6620">
        <w:t>типові</w:t>
      </w:r>
      <w:proofErr w:type="spellEnd"/>
      <w:r w:rsidRPr="00DB6620">
        <w:t xml:space="preserve"> </w:t>
      </w:r>
      <w:proofErr w:type="spellStart"/>
      <w:r w:rsidRPr="00DB6620">
        <w:t>навчальні</w:t>
      </w:r>
      <w:proofErr w:type="spellEnd"/>
      <w:r w:rsidRPr="00DB6620">
        <w:t xml:space="preserve"> </w:t>
      </w:r>
      <w:proofErr w:type="spellStart"/>
      <w:r w:rsidRPr="00DB6620">
        <w:t>плани</w:t>
      </w:r>
      <w:proofErr w:type="spellEnd"/>
      <w:r w:rsidRPr="00DB6620">
        <w:t xml:space="preserve"> </w:t>
      </w:r>
      <w:proofErr w:type="spellStart"/>
      <w:r w:rsidRPr="00DB6620">
        <w:t>початкової</w:t>
      </w:r>
      <w:proofErr w:type="spellEnd"/>
      <w:r w:rsidRPr="00DB6620">
        <w:t xml:space="preserve"> </w:t>
      </w:r>
      <w:proofErr w:type="spellStart"/>
      <w:r w:rsidRPr="00DB6620">
        <w:t>школи</w:t>
      </w:r>
      <w:proofErr w:type="spellEnd"/>
      <w:r w:rsidRPr="00DB6620">
        <w:t>».</w:t>
      </w:r>
    </w:p>
    <w:p w:rsidR="00E75A6A" w:rsidRPr="00DB6620" w:rsidRDefault="00E75A6A" w:rsidP="00E75A6A">
      <w:pPr>
        <w:pStyle w:val="a4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DB6620">
        <w:rPr>
          <w:rFonts w:ascii="Times New Roman" w:hAnsi="Times New Roman"/>
          <w:sz w:val="24"/>
          <w:szCs w:val="24"/>
        </w:rPr>
        <w:t>Лист МОНМС від 23.05.12 №1/9- 399 Про навчальні плани загальноосвітніх закладів та структуру 2012/2013 навчального року</w:t>
      </w:r>
    </w:p>
    <w:p w:rsidR="00E75A6A" w:rsidRDefault="00E75A6A" w:rsidP="00E75A6A">
      <w:pPr>
        <w:ind w:left="709" w:hanging="709"/>
        <w:rPr>
          <w:lang w:val="uk-UA"/>
        </w:rPr>
      </w:pPr>
    </w:p>
    <w:p w:rsidR="00DB6620" w:rsidRDefault="00DB6620" w:rsidP="00E75A6A">
      <w:pPr>
        <w:ind w:left="709" w:hanging="709"/>
        <w:rPr>
          <w:lang w:val="uk-UA"/>
        </w:rPr>
      </w:pPr>
    </w:p>
    <w:p w:rsidR="00DB6620" w:rsidRPr="00DB6620" w:rsidRDefault="00DB6620" w:rsidP="00DB6620">
      <w:pPr>
        <w:jc w:val="center"/>
        <w:rPr>
          <w:lang w:val="uk-UA"/>
        </w:rPr>
      </w:pPr>
    </w:p>
    <w:p w:rsidR="00DB6620" w:rsidRPr="007E0D19" w:rsidRDefault="00DB6620" w:rsidP="00DB6620">
      <w:pPr>
        <w:ind w:left="709" w:firstLine="709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Verdana" w:hAnsi="Verdana"/>
        </w:rPr>
        <w:t xml:space="preserve">                    </w:t>
      </w:r>
    </w:p>
    <w:p w:rsidR="00DB6620" w:rsidRDefault="00DB6620" w:rsidP="00DB6620">
      <w:pPr>
        <w:pStyle w:val="ab"/>
        <w:ind w:firstLine="709"/>
        <w:jc w:val="right"/>
      </w:pPr>
      <w:r>
        <w:t xml:space="preserve">Виноградова О.М. </w:t>
      </w:r>
      <w:proofErr w:type="spellStart"/>
      <w:r>
        <w:t>–старший</w:t>
      </w:r>
      <w:proofErr w:type="spellEnd"/>
      <w:r>
        <w:t xml:space="preserve"> викладач ,заввідділом</w:t>
      </w:r>
    </w:p>
    <w:p w:rsidR="00DB6620" w:rsidRDefault="00DB6620" w:rsidP="00DB6620">
      <w:pPr>
        <w:pStyle w:val="ab"/>
        <w:ind w:firstLine="709"/>
        <w:jc w:val="left"/>
      </w:pPr>
      <w:r>
        <w:t xml:space="preserve">                                                                            початкової освіти,</w:t>
      </w:r>
    </w:p>
    <w:p w:rsidR="00DB6620" w:rsidRDefault="00DB6620" w:rsidP="00DB6620">
      <w:pPr>
        <w:pStyle w:val="ab"/>
        <w:ind w:firstLine="709"/>
        <w:jc w:val="right"/>
      </w:pPr>
      <w:r>
        <w:t xml:space="preserve">          Писарєва Л.В. , Шахова К.К. – старші викладачі кафедри</w:t>
      </w:r>
    </w:p>
    <w:p w:rsidR="00DB6620" w:rsidRDefault="00DB6620" w:rsidP="00DB6620">
      <w:pPr>
        <w:pStyle w:val="ab"/>
        <w:ind w:firstLine="709"/>
        <w:jc w:val="right"/>
      </w:pPr>
      <w:r>
        <w:t>педагогіки та психології ДОІППО</w:t>
      </w:r>
    </w:p>
    <w:p w:rsidR="00DB6620" w:rsidRPr="006A5DCD" w:rsidRDefault="00DB6620" w:rsidP="00DB6620">
      <w:pPr>
        <w:pStyle w:val="a4"/>
        <w:ind w:firstLine="709"/>
        <w:rPr>
          <w:rFonts w:ascii="Verdana" w:hAnsi="Verdana"/>
          <w:sz w:val="24"/>
          <w:szCs w:val="24"/>
        </w:rPr>
      </w:pPr>
    </w:p>
    <w:p w:rsidR="00617396" w:rsidRPr="00097DFF" w:rsidRDefault="00617396" w:rsidP="005B4ECF">
      <w:pPr>
        <w:ind w:firstLine="709"/>
        <w:rPr>
          <w:lang w:val="uk-UA"/>
        </w:rPr>
      </w:pPr>
    </w:p>
    <w:sectPr w:rsidR="00617396" w:rsidRPr="00097DFF" w:rsidSect="005D2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3690"/>
    <w:multiLevelType w:val="hybridMultilevel"/>
    <w:tmpl w:val="C786E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610FC"/>
    <w:multiLevelType w:val="hybridMultilevel"/>
    <w:tmpl w:val="B02E46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8846FB9"/>
    <w:multiLevelType w:val="hybridMultilevel"/>
    <w:tmpl w:val="67EC5D2E"/>
    <w:lvl w:ilvl="0" w:tplc="0419000D">
      <w:start w:val="1"/>
      <w:numFmt w:val="bullet"/>
      <w:lvlText w:val=""/>
      <w:lvlJc w:val="left"/>
      <w:pPr>
        <w:ind w:left="1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0E823903"/>
    <w:multiLevelType w:val="hybridMultilevel"/>
    <w:tmpl w:val="D0DC3FB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">
    <w:nsid w:val="19BF76BE"/>
    <w:multiLevelType w:val="hybridMultilevel"/>
    <w:tmpl w:val="6E9CD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987F6D"/>
    <w:multiLevelType w:val="hybridMultilevel"/>
    <w:tmpl w:val="921A7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037E55"/>
    <w:multiLevelType w:val="hybridMultilevel"/>
    <w:tmpl w:val="B4047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C61068"/>
    <w:multiLevelType w:val="hybridMultilevel"/>
    <w:tmpl w:val="29088CB0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">
    <w:nsid w:val="30980476"/>
    <w:multiLevelType w:val="hybridMultilevel"/>
    <w:tmpl w:val="9A867E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1967B40"/>
    <w:multiLevelType w:val="hybridMultilevel"/>
    <w:tmpl w:val="3DB808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86E0459"/>
    <w:multiLevelType w:val="hybridMultilevel"/>
    <w:tmpl w:val="0F4417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EB73FE9"/>
    <w:multiLevelType w:val="hybridMultilevel"/>
    <w:tmpl w:val="3B8A88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3E45209"/>
    <w:multiLevelType w:val="hybridMultilevel"/>
    <w:tmpl w:val="2F5654A8"/>
    <w:lvl w:ilvl="0" w:tplc="3BE41364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3">
    <w:nsid w:val="4B80278A"/>
    <w:multiLevelType w:val="hybridMultilevel"/>
    <w:tmpl w:val="30FED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7E3EB7"/>
    <w:multiLevelType w:val="hybridMultilevel"/>
    <w:tmpl w:val="32287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F938BF"/>
    <w:multiLevelType w:val="hybridMultilevel"/>
    <w:tmpl w:val="756A0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DB2287"/>
    <w:multiLevelType w:val="hybridMultilevel"/>
    <w:tmpl w:val="885A64D6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7">
    <w:nsid w:val="563F007F"/>
    <w:multiLevelType w:val="hybridMultilevel"/>
    <w:tmpl w:val="4D24D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BB560A"/>
    <w:multiLevelType w:val="hybridMultilevel"/>
    <w:tmpl w:val="EB18B94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4"/>
  </w:num>
  <w:num w:numId="4">
    <w:abstractNumId w:val="17"/>
  </w:num>
  <w:num w:numId="5">
    <w:abstractNumId w:val="9"/>
  </w:num>
  <w:num w:numId="6">
    <w:abstractNumId w:val="10"/>
  </w:num>
  <w:num w:numId="7">
    <w:abstractNumId w:val="18"/>
  </w:num>
  <w:num w:numId="8">
    <w:abstractNumId w:val="15"/>
  </w:num>
  <w:num w:numId="9">
    <w:abstractNumId w:val="5"/>
  </w:num>
  <w:num w:numId="10">
    <w:abstractNumId w:val="2"/>
  </w:num>
  <w:num w:numId="11">
    <w:abstractNumId w:val="6"/>
  </w:num>
  <w:num w:numId="12">
    <w:abstractNumId w:val="8"/>
  </w:num>
  <w:num w:numId="13">
    <w:abstractNumId w:val="1"/>
  </w:num>
  <w:num w:numId="14">
    <w:abstractNumId w:val="0"/>
  </w:num>
  <w:num w:numId="15">
    <w:abstractNumId w:val="16"/>
  </w:num>
  <w:num w:numId="16">
    <w:abstractNumId w:val="7"/>
  </w:num>
  <w:num w:numId="17">
    <w:abstractNumId w:val="3"/>
  </w:num>
  <w:num w:numId="18">
    <w:abstractNumId w:val="12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046C2"/>
    <w:rsid w:val="00097DFF"/>
    <w:rsid w:val="000C1040"/>
    <w:rsid w:val="00130982"/>
    <w:rsid w:val="001B24BE"/>
    <w:rsid w:val="0022391F"/>
    <w:rsid w:val="00390B2B"/>
    <w:rsid w:val="003C1CA1"/>
    <w:rsid w:val="00461BA0"/>
    <w:rsid w:val="004657BE"/>
    <w:rsid w:val="004A3A49"/>
    <w:rsid w:val="00502BB6"/>
    <w:rsid w:val="005140EC"/>
    <w:rsid w:val="005B4AC7"/>
    <w:rsid w:val="005B4ECF"/>
    <w:rsid w:val="005C68BB"/>
    <w:rsid w:val="005D2CDA"/>
    <w:rsid w:val="00615EC2"/>
    <w:rsid w:val="00617396"/>
    <w:rsid w:val="00675CEC"/>
    <w:rsid w:val="00746369"/>
    <w:rsid w:val="007F5352"/>
    <w:rsid w:val="00882162"/>
    <w:rsid w:val="00971862"/>
    <w:rsid w:val="009D7E79"/>
    <w:rsid w:val="00A55D53"/>
    <w:rsid w:val="00A7423E"/>
    <w:rsid w:val="00AA7842"/>
    <w:rsid w:val="00AD45B9"/>
    <w:rsid w:val="00B12CE2"/>
    <w:rsid w:val="00B41E11"/>
    <w:rsid w:val="00BC6F99"/>
    <w:rsid w:val="00D43077"/>
    <w:rsid w:val="00DB6620"/>
    <w:rsid w:val="00DE2B38"/>
    <w:rsid w:val="00E33E25"/>
    <w:rsid w:val="00E36C8E"/>
    <w:rsid w:val="00E75A6A"/>
    <w:rsid w:val="00EB6867"/>
    <w:rsid w:val="00EB7F2E"/>
    <w:rsid w:val="00EE1AE5"/>
    <w:rsid w:val="00F046C2"/>
    <w:rsid w:val="00F1511F"/>
    <w:rsid w:val="00F95AB4"/>
    <w:rsid w:val="00FB5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документу"/>
    <w:basedOn w:val="a"/>
    <w:rsid w:val="00502BB6"/>
    <w:pPr>
      <w:keepNext/>
      <w:keepLines/>
      <w:spacing w:after="240"/>
      <w:ind w:left="4536"/>
      <w:jc w:val="center"/>
    </w:pPr>
    <w:rPr>
      <w:rFonts w:ascii="Antiqua" w:hAnsi="Antiqua"/>
      <w:sz w:val="26"/>
      <w:szCs w:val="20"/>
      <w:lang w:val="uk-UA"/>
    </w:rPr>
  </w:style>
  <w:style w:type="paragraph" w:customStyle="1" w:styleId="a4">
    <w:name w:val="Нормальний текст"/>
    <w:basedOn w:val="a"/>
    <w:rsid w:val="00617396"/>
    <w:pPr>
      <w:spacing w:before="120"/>
      <w:ind w:firstLine="567"/>
      <w:jc w:val="both"/>
    </w:pPr>
    <w:rPr>
      <w:rFonts w:ascii="Antiqua" w:hAnsi="Antiqua"/>
      <w:sz w:val="26"/>
      <w:szCs w:val="20"/>
      <w:lang w:val="uk-UA"/>
    </w:rPr>
  </w:style>
  <w:style w:type="paragraph" w:styleId="a5">
    <w:name w:val="Body Text"/>
    <w:basedOn w:val="a"/>
    <w:link w:val="a6"/>
    <w:uiPriority w:val="99"/>
    <w:rsid w:val="001B24BE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1B24BE"/>
    <w:rPr>
      <w:rFonts w:ascii="Calibri" w:eastAsia="Calibri" w:hAnsi="Calibri" w:cs="Calibri"/>
    </w:rPr>
  </w:style>
  <w:style w:type="paragraph" w:styleId="a7">
    <w:name w:val="List Paragraph"/>
    <w:basedOn w:val="a"/>
    <w:qFormat/>
    <w:rsid w:val="00130982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D43077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D43077"/>
    <w:rPr>
      <w:b/>
      <w:bCs/>
    </w:rPr>
  </w:style>
  <w:style w:type="character" w:customStyle="1" w:styleId="apple-converted-space">
    <w:name w:val="apple-converted-space"/>
    <w:basedOn w:val="a0"/>
    <w:rsid w:val="00D43077"/>
  </w:style>
  <w:style w:type="character" w:styleId="aa">
    <w:name w:val="page number"/>
    <w:basedOn w:val="a0"/>
    <w:rsid w:val="005140EC"/>
  </w:style>
  <w:style w:type="paragraph" w:styleId="ab">
    <w:name w:val="Title"/>
    <w:basedOn w:val="a"/>
    <w:link w:val="ac"/>
    <w:qFormat/>
    <w:rsid w:val="00DB6620"/>
    <w:pPr>
      <w:jc w:val="center"/>
    </w:pPr>
    <w:rPr>
      <w:b/>
      <w:bCs/>
      <w:sz w:val="28"/>
      <w:lang w:val="uk-UA"/>
    </w:rPr>
  </w:style>
  <w:style w:type="character" w:customStyle="1" w:styleId="ac">
    <w:name w:val="Название Знак"/>
    <w:basedOn w:val="a0"/>
    <w:link w:val="ab"/>
    <w:rsid w:val="00DB6620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.nau.ua/doc/?code=z0151-0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A72E6CBD-A51D-4C6E-84F5-CD9251308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13</Pages>
  <Words>4847</Words>
  <Characters>27628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</dc:creator>
  <cp:lastModifiedBy>ДОИППО</cp:lastModifiedBy>
  <cp:revision>10</cp:revision>
  <dcterms:created xsi:type="dcterms:W3CDTF">2012-05-08T13:09:00Z</dcterms:created>
  <dcterms:modified xsi:type="dcterms:W3CDTF">2012-06-01T10:01:00Z</dcterms:modified>
</cp:coreProperties>
</file>