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C6" w:rsidRDefault="00A003C6" w:rsidP="00A00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val="ru-RU" w:eastAsia="ru-RU"/>
        </w:rPr>
      </w:pPr>
      <w:proofErr w:type="spellStart"/>
      <w:r w:rsidRPr="00A003C6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val="ru-RU" w:eastAsia="ru-RU"/>
        </w:rPr>
        <w:t>Єдиний</w:t>
      </w:r>
      <w:proofErr w:type="spellEnd"/>
      <w:r w:rsidRPr="00A003C6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val="ru-RU" w:eastAsia="ru-RU"/>
        </w:rPr>
        <w:t>освітній</w:t>
      </w:r>
      <w:proofErr w:type="spellEnd"/>
      <w:r w:rsidRPr="00A003C6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val="ru-RU" w:eastAsia="ru-RU"/>
        </w:rPr>
        <w:t xml:space="preserve"> центр </w:t>
      </w:r>
      <w:proofErr w:type="spellStart"/>
      <w:r w:rsidRPr="00A003C6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val="ru-RU" w:eastAsia="ru-RU"/>
        </w:rPr>
        <w:t>Дніпропетровської</w:t>
      </w:r>
      <w:proofErr w:type="spellEnd"/>
      <w:r w:rsidRPr="00A003C6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val="ru-RU" w:eastAsia="ru-RU"/>
        </w:rPr>
        <w:t>області</w:t>
      </w:r>
      <w:proofErr w:type="spellEnd"/>
    </w:p>
    <w:p w:rsidR="00A003C6" w:rsidRPr="00A003C6" w:rsidRDefault="00A003C6" w:rsidP="00A00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val="ru-RU" w:eastAsia="ru-RU"/>
        </w:rPr>
        <w:t>інформаційна</w:t>
      </w:r>
      <w:proofErr w:type="spellEnd"/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val="ru-RU" w:eastAsia="ru-RU"/>
        </w:rPr>
        <w:t xml:space="preserve"> система </w:t>
      </w:r>
      <w:proofErr w:type="spellStart"/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val="ru-RU"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val="ru-RU" w:eastAsia="ru-RU"/>
        </w:rPr>
        <w:t>освітою</w:t>
      </w:r>
      <w:proofErr w:type="spellEnd"/>
    </w:p>
    <w:p w:rsidR="00A003C6" w:rsidRPr="00A003C6" w:rsidRDefault="00A003C6" w:rsidP="00A003C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Портал “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Дніпропетровська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обласна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освітня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мережа”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являє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собою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головну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частину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інформаційної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системи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“КУРС: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Освіта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” і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включає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набі</w:t>
      </w:r>
      <w:proofErr w:type="gram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р</w:t>
      </w:r>
      <w:proofErr w:type="spellEnd"/>
      <w:proofErr w:type="gram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засобів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та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інструментів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призначених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для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автоматизації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управлінської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діяльності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адміністрацій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загальноосвітніх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навчальних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закладів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регіону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управлінь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і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відділів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освіти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рай/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міськдержадміністрацій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головного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управління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освіти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і науки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облдержадміністрації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. Комплекс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дозволяє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створити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єдину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систему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збору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обробки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та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зберігання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інформації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Дніпропетровської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області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в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розрізі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закладів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загальної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середньої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освіти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.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Одночасно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вирішується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проблема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забезпечення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районних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міських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відділів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/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управлінь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освіти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та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обласного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управління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освіти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і науки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повною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оперативною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інформацією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про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діяльність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загальноосвітніх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навчальних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закладів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що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дає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можливість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здійснювати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освітній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менеджмент на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більш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високому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proofErr w:type="gram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р</w:t>
      </w:r>
      <w:proofErr w:type="gram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івні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ефективніше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планувати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витрати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міських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та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районних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бюджетів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gram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в</w:t>
      </w:r>
      <w:proofErr w:type="gram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рамках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реалізації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освітянських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програм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раціонально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та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обґрунтовано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корегувати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напрями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для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подальшого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розвитку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загальної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освіти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Дніпропетровської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області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а з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іншого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боку –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забезпечувати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відповідний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рівень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контролю за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діяльністю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навчальних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закладів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регіону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. </w:t>
      </w:r>
    </w:p>
    <w:p w:rsidR="00A003C6" w:rsidRPr="00A003C6" w:rsidRDefault="00A003C6" w:rsidP="00A00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Комплекс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побудовано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з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використанням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дворівневої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proofErr w:type="gram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арх</w:t>
      </w:r>
      <w:proofErr w:type="gram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ітектури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. В ЗНЗ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регіону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встановлені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програмні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proofErr w:type="gram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р</w:t>
      </w:r>
      <w:proofErr w:type="gram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ішення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“КУРС: Школа”,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які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працюють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автономно з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використанням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сучасних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клієнт-серверних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технологій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і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одночасно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потрібна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інформація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за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допомогою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спеціальної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служби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обміну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proofErr w:type="gram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передається</w:t>
      </w:r>
      <w:proofErr w:type="spellEnd"/>
      <w:proofErr w:type="gram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на WEB-сервер. Доступ до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нього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користувачами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може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бути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організовано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через будь-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який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сучасний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браузер, (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наприклад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Internet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Explorer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Mozilla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Firefox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Google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Chrome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Opera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тощо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).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Завдяки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такій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proofErr w:type="gram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арх</w:t>
      </w:r>
      <w:proofErr w:type="gram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ітектурі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Комплекс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надає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можливість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ведення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баз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даних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в ЗНЗ та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відділах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/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управліннях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освіти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без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тимчасового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доступу до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мережі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Інтернет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з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подальшим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доповненням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внесених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даних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до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загальнообласної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бази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.</w:t>
      </w:r>
    </w:p>
    <w:p w:rsidR="00A003C6" w:rsidRPr="00A003C6" w:rsidRDefault="00A003C6" w:rsidP="00A00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Структурно Комплекс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складається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з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програмного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забезпечення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яке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використовується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в ЗНЗ,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районних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міських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відділах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/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управліннях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освіти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та центрального WEB-сервера,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який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розміщено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gram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в</w:t>
      </w:r>
      <w:proofErr w:type="gram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одному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із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найбільш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надійних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та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захищених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дата-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центрів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України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. При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цьому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користувачі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отримують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доступ до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потрібних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даних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як локально, так і через мережу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Інтернет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.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Об’єм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даних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якими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може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оперувати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кожен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з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користувачів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визначається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в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залежності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від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прав,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наданих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proofErr w:type="gram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адм</w:t>
      </w:r>
      <w:proofErr w:type="gram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іністратором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Комплексу. Для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користування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WEB-порталом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гості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можуть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бачити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лише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обмежену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частину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даних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а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відповідальні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особи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отримують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авторизований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парольний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доступ з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використанням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шифрованих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протоколів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обміну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даними</w:t>
      </w:r>
      <w:proofErr w:type="spellEnd"/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.</w:t>
      </w:r>
    </w:p>
    <w:p w:rsidR="00A003C6" w:rsidRPr="00A003C6" w:rsidRDefault="00A003C6" w:rsidP="00A003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ru-RU" w:eastAsia="ru-RU"/>
        </w:rPr>
      </w:pPr>
      <w:r w:rsidRPr="00A003C6">
        <w:rPr>
          <w:rFonts w:ascii="Times New Roman" w:eastAsia="Times New Roman" w:hAnsi="Times New Roman" w:cs="Times New Roman"/>
          <w:b/>
          <w:bCs/>
          <w:sz w:val="24"/>
          <w:szCs w:val="27"/>
          <w:lang w:val="ru-RU" w:eastAsia="ru-RU"/>
        </w:rPr>
        <w:t> </w:t>
      </w:r>
    </w:p>
    <w:p w:rsidR="00A003C6" w:rsidRPr="00A003C6" w:rsidRDefault="00A003C6" w:rsidP="00A00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proofErr w:type="spellStart"/>
      <w:r w:rsidRPr="00A003C6">
        <w:rPr>
          <w:rFonts w:ascii="Times New Roman" w:eastAsia="Times New Roman" w:hAnsi="Times New Roman" w:cs="Times New Roman"/>
          <w:b/>
          <w:bCs/>
          <w:sz w:val="18"/>
          <w:szCs w:val="20"/>
          <w:lang w:val="ru-RU" w:eastAsia="ru-RU"/>
        </w:rPr>
        <w:t>Можливості</w:t>
      </w:r>
      <w:proofErr w:type="spellEnd"/>
      <w:r w:rsidRPr="00A003C6">
        <w:rPr>
          <w:rFonts w:ascii="Times New Roman" w:eastAsia="Times New Roman" w:hAnsi="Times New Roman" w:cs="Times New Roman"/>
          <w:b/>
          <w:bCs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b/>
          <w:bCs/>
          <w:sz w:val="18"/>
          <w:szCs w:val="20"/>
          <w:lang w:val="ru-RU" w:eastAsia="ru-RU"/>
        </w:rPr>
        <w:t>програмного</w:t>
      </w:r>
      <w:proofErr w:type="spellEnd"/>
      <w:r w:rsidRPr="00A003C6">
        <w:rPr>
          <w:rFonts w:ascii="Times New Roman" w:eastAsia="Times New Roman" w:hAnsi="Times New Roman" w:cs="Times New Roman"/>
          <w:b/>
          <w:bCs/>
          <w:sz w:val="18"/>
          <w:szCs w:val="20"/>
          <w:lang w:val="ru-RU" w:eastAsia="ru-RU"/>
        </w:rPr>
        <w:t xml:space="preserve"> Комплексу:</w:t>
      </w:r>
    </w:p>
    <w:p w:rsidR="00A003C6" w:rsidRPr="00A003C6" w:rsidRDefault="00A003C6" w:rsidP="00A003C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·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Розвинена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система доступу на </w:t>
      </w:r>
      <w:proofErr w:type="spellStart"/>
      <w:proofErr w:type="gram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р</w:t>
      </w:r>
      <w:proofErr w:type="gram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ізних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рівнях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в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залежності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від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прав доступу;</w:t>
      </w:r>
    </w:p>
    <w:p w:rsidR="00A003C6" w:rsidRPr="00A003C6" w:rsidRDefault="00A003C6" w:rsidP="00A003C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·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Ведення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баз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даних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gram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кадрового</w:t>
      </w:r>
      <w:proofErr w:type="gram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складу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навчальних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закладів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(в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розрізі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категорій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,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встановлених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Законом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України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"Про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загальну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середню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освіту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");</w:t>
      </w:r>
    </w:p>
    <w:p w:rsidR="00A003C6" w:rsidRPr="00A003C6" w:rsidRDefault="00A003C6" w:rsidP="00A003C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·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Ведення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списку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дітей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(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учні</w:t>
      </w:r>
      <w:proofErr w:type="gram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в</w:t>
      </w:r>
      <w:proofErr w:type="spellEnd"/>
      <w:proofErr w:type="gram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та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дітей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мікрорайону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)</w:t>
      </w:r>
    </w:p>
    <w:p w:rsidR="00A003C6" w:rsidRPr="00A003C6" w:rsidRDefault="00A003C6" w:rsidP="00A003C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- Доступ до </w:t>
      </w:r>
      <w:proofErr w:type="spellStart"/>
      <w:proofErr w:type="gram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арх</w:t>
      </w:r>
      <w:proofErr w:type="gram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іву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кадрового складу та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випускників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;</w:t>
      </w:r>
    </w:p>
    <w:p w:rsidR="00A003C6" w:rsidRPr="00A003C6" w:rsidRDefault="00A003C6" w:rsidP="00A003C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·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Ведення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бази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даних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шкільних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приміщень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;</w:t>
      </w:r>
    </w:p>
    <w:p w:rsidR="00A003C6" w:rsidRPr="00A003C6" w:rsidRDefault="00A003C6" w:rsidP="00A003C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·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Шкільна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мережа (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розподіл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на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паралелі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та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класи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);</w:t>
      </w:r>
    </w:p>
    <w:p w:rsidR="00A003C6" w:rsidRPr="00A003C6" w:rsidRDefault="00A003C6" w:rsidP="00A003C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·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Складання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навчальних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робочих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плані</w:t>
      </w:r>
      <w:proofErr w:type="gram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в</w:t>
      </w:r>
      <w:proofErr w:type="spellEnd"/>
      <w:proofErr w:type="gram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;</w:t>
      </w:r>
    </w:p>
    <w:p w:rsidR="00A003C6" w:rsidRPr="00A003C6" w:rsidRDefault="00A003C6" w:rsidP="00A003C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·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Формування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навантажень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учителів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;</w:t>
      </w:r>
    </w:p>
    <w:p w:rsidR="00A003C6" w:rsidRPr="00A003C6" w:rsidRDefault="00A003C6" w:rsidP="00A003C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·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Складання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та перегляд табелю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відпрацьованого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робочого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часу;</w:t>
      </w:r>
    </w:p>
    <w:p w:rsidR="00A003C6" w:rsidRPr="00A003C6" w:rsidRDefault="00A003C6" w:rsidP="00A003C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·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Складання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та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ведення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розкладу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занять;</w:t>
      </w:r>
    </w:p>
    <w:p w:rsidR="00A003C6" w:rsidRPr="00A003C6" w:rsidRDefault="00A003C6" w:rsidP="00A003C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·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Автоматичне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формування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та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друк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звіті</w:t>
      </w:r>
      <w:proofErr w:type="gram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в</w:t>
      </w:r>
      <w:proofErr w:type="spellEnd"/>
      <w:proofErr w:type="gram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.</w:t>
      </w:r>
    </w:p>
    <w:p w:rsidR="00A003C6" w:rsidRPr="00A003C6" w:rsidRDefault="00A003C6" w:rsidP="00A003C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 </w:t>
      </w:r>
    </w:p>
    <w:p w:rsidR="00A003C6" w:rsidRPr="00A003C6" w:rsidRDefault="00A003C6" w:rsidP="00A003C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A003C6">
        <w:rPr>
          <w:rFonts w:ascii="Times New Roman" w:eastAsia="Times New Roman" w:hAnsi="Times New Roman" w:cs="Times New Roman"/>
          <w:b/>
          <w:bCs/>
          <w:sz w:val="18"/>
          <w:szCs w:val="20"/>
          <w:lang w:val="ru-RU" w:eastAsia="ru-RU"/>
        </w:rPr>
        <w:t xml:space="preserve">В </w:t>
      </w:r>
      <w:proofErr w:type="spellStart"/>
      <w:r w:rsidRPr="00A003C6">
        <w:rPr>
          <w:rFonts w:ascii="Times New Roman" w:eastAsia="Times New Roman" w:hAnsi="Times New Roman" w:cs="Times New Roman"/>
          <w:b/>
          <w:bCs/>
          <w:sz w:val="18"/>
          <w:szCs w:val="20"/>
          <w:lang w:val="ru-RU" w:eastAsia="ru-RU"/>
        </w:rPr>
        <w:t>розробці</w:t>
      </w:r>
      <w:proofErr w:type="spellEnd"/>
      <w:r w:rsidRPr="00A003C6">
        <w:rPr>
          <w:rFonts w:ascii="Times New Roman" w:eastAsia="Times New Roman" w:hAnsi="Times New Roman" w:cs="Times New Roman"/>
          <w:b/>
          <w:bCs/>
          <w:sz w:val="18"/>
          <w:szCs w:val="20"/>
          <w:lang w:val="ru-RU" w:eastAsia="ru-RU"/>
        </w:rPr>
        <w:t>:</w:t>
      </w:r>
    </w:p>
    <w:p w:rsidR="00A003C6" w:rsidRPr="00A003C6" w:rsidRDefault="00A003C6" w:rsidP="00A003C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A003C6">
        <w:rPr>
          <w:rFonts w:ascii="Times New Roman" w:eastAsia="Times New Roman" w:hAnsi="Times New Roman" w:cs="Times New Roman"/>
          <w:szCs w:val="24"/>
          <w:lang w:val="ru-RU" w:eastAsia="ru-RU"/>
        </w:rPr>
        <w:t> </w:t>
      </w:r>
    </w:p>
    <w:p w:rsidR="00A003C6" w:rsidRPr="00A003C6" w:rsidRDefault="00A003C6" w:rsidP="00A003C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·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Тарифікація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педагогічних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працівникі</w:t>
      </w:r>
      <w:proofErr w:type="gram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в</w:t>
      </w:r>
      <w:proofErr w:type="spellEnd"/>
      <w:proofErr w:type="gram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;</w:t>
      </w:r>
    </w:p>
    <w:p w:rsidR="00A003C6" w:rsidRPr="00A003C6" w:rsidRDefault="00A003C6" w:rsidP="00A003C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· </w:t>
      </w:r>
      <w:proofErr w:type="spellStart"/>
      <w:proofErr w:type="gram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Обл</w:t>
      </w:r>
      <w:proofErr w:type="gram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ік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замін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, занять з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учнями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за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індивідуальними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робочими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планами;</w:t>
      </w:r>
    </w:p>
    <w:p w:rsidR="00A003C6" w:rsidRPr="00A003C6" w:rsidRDefault="00A003C6" w:rsidP="00A003C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·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Автоматизація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proofErr w:type="gram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обл</w:t>
      </w:r>
      <w:proofErr w:type="gram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іку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приміщень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і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матеріальної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бази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  <w:proofErr w:type="spellStart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навчального</w:t>
      </w:r>
      <w:proofErr w:type="spellEnd"/>
      <w:r w:rsidRPr="00A003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закладу.</w:t>
      </w:r>
    </w:p>
    <w:p w:rsidR="004714D4" w:rsidRDefault="004714D4">
      <w:pPr>
        <w:rPr>
          <w:rFonts w:ascii="Times New Roman" w:hAnsi="Times New Roman" w:cs="Times New Roman"/>
          <w:sz w:val="20"/>
        </w:rPr>
      </w:pPr>
    </w:p>
    <w:p w:rsidR="00A003C6" w:rsidRDefault="00A003C6">
      <w:pPr>
        <w:rPr>
          <w:rFonts w:ascii="Times New Roman" w:hAnsi="Times New Roman" w:cs="Times New Roman"/>
          <w:sz w:val="20"/>
        </w:rPr>
      </w:pPr>
    </w:p>
    <w:p w:rsidR="00A003C6" w:rsidRDefault="00A003C6">
      <w:pPr>
        <w:rPr>
          <w:rFonts w:ascii="Times New Roman" w:hAnsi="Times New Roman" w:cs="Times New Roman"/>
          <w:sz w:val="20"/>
        </w:rPr>
      </w:pPr>
    </w:p>
    <w:p w:rsidR="00A003C6" w:rsidRPr="00A003C6" w:rsidRDefault="00A003C6">
      <w:pPr>
        <w:rPr>
          <w:rFonts w:ascii="Times New Roman" w:hAnsi="Times New Roman" w:cs="Times New Roman"/>
          <w:sz w:val="20"/>
        </w:rPr>
      </w:pPr>
    </w:p>
    <w:p w:rsidR="00A003C6" w:rsidRPr="00A003C6" w:rsidRDefault="00A003C6">
      <w:pPr>
        <w:rPr>
          <w:rFonts w:ascii="Times New Roman" w:hAnsi="Times New Roman" w:cs="Times New Roman"/>
          <w:sz w:val="28"/>
        </w:rPr>
      </w:pPr>
      <w:r w:rsidRPr="00A003C6">
        <w:rPr>
          <w:rFonts w:ascii="Times New Roman" w:hAnsi="Times New Roman" w:cs="Times New Roman"/>
          <w:sz w:val="28"/>
        </w:rPr>
        <w:t>РОЗТАШУВАТИ ПОСИЛАННЯ І КАРТИНКУ ПОРЯД БІЛЯ ОПИСУ</w:t>
      </w:r>
    </w:p>
    <w:p w:rsidR="00A003C6" w:rsidRDefault="00A003C6">
      <w:pPr>
        <w:rPr>
          <w:rFonts w:ascii="Times New Roman" w:hAnsi="Times New Roman" w:cs="Times New Roman"/>
          <w:sz w:val="20"/>
        </w:rPr>
      </w:pPr>
      <w:hyperlink r:id="rId5" w:history="1">
        <w:r w:rsidRPr="00BE51D8">
          <w:rPr>
            <w:rStyle w:val="a3"/>
            <w:rFonts w:ascii="Times New Roman" w:hAnsi="Times New Roman" w:cs="Times New Roman"/>
            <w:sz w:val="20"/>
            <w:lang w:val="en-US"/>
          </w:rPr>
          <w:t>http://dp.isuo.org/</w:t>
        </w:r>
      </w:hyperlink>
    </w:p>
    <w:p w:rsidR="00A003C6" w:rsidRPr="00A003C6" w:rsidRDefault="00A003C6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003C6" w:rsidRPr="00A003C6" w:rsidRDefault="00A003C6">
      <w:pPr>
        <w:rPr>
          <w:rFonts w:ascii="Times New Roman" w:hAnsi="Times New Roman" w:cs="Times New Roman"/>
          <w:sz w:val="20"/>
        </w:rPr>
      </w:pPr>
    </w:p>
    <w:p w:rsidR="00A003C6" w:rsidRPr="00A003C6" w:rsidRDefault="00A003C6">
      <w:pPr>
        <w:rPr>
          <w:rFonts w:ascii="Times New Roman" w:hAnsi="Times New Roman" w:cs="Times New Roman"/>
          <w:sz w:val="20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38EFD33F" wp14:editId="121270ED">
            <wp:extent cx="5777023" cy="277864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1465" r="2722" b="5308"/>
                    <a:stretch/>
                  </pic:blipFill>
                  <pic:spPr bwMode="auto">
                    <a:xfrm>
                      <a:off x="0" y="0"/>
                      <a:ext cx="5778733" cy="277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03C6" w:rsidRPr="00A0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C6"/>
    <w:rsid w:val="004714D4"/>
    <w:rsid w:val="00A0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3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3C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3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3C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p.isu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2013-01-17T19:25:00Z</dcterms:created>
  <dcterms:modified xsi:type="dcterms:W3CDTF">2013-01-17T19:34:00Z</dcterms:modified>
</cp:coreProperties>
</file>